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B9A6" w14:textId="77777777" w:rsidR="002C412E" w:rsidRDefault="002C412E" w:rsidP="002C412E">
      <w:r>
        <w:t>References</w:t>
      </w:r>
    </w:p>
    <w:p w14:paraId="36BBD73E" w14:textId="77777777" w:rsidR="002C412E" w:rsidRDefault="002C412E" w:rsidP="002C412E">
      <w:pPr>
        <w:spacing w:before="60" w:after="60"/>
        <w:ind w:left="720" w:hanging="720"/>
      </w:pPr>
      <w:r>
        <w:t>Allen, M., 2003. Liability for climate change. Nature 421 (6926), 891–892.</w:t>
      </w:r>
    </w:p>
    <w:p w14:paraId="5F3D395E" w14:textId="77777777" w:rsidR="002C412E" w:rsidRDefault="002C412E" w:rsidP="002C412E">
      <w:pPr>
        <w:spacing w:before="60" w:after="60"/>
        <w:ind w:left="720" w:hanging="720"/>
      </w:pPr>
      <w:r>
        <w:t>Aguilar, E., Aziz Barry, A., Brunet, M., Ekang, L., Fernandes, A., Massoukina, M., Zhang, X., 2009. Changes in temperature and precipitation extremes in western central Africa,</w:t>
      </w:r>
    </w:p>
    <w:p w14:paraId="4ACEAECD" w14:textId="77777777" w:rsidR="002C412E" w:rsidRDefault="002C412E" w:rsidP="002C412E">
      <w:pPr>
        <w:spacing w:before="60" w:after="60"/>
        <w:ind w:left="720" w:hanging="720"/>
      </w:pPr>
      <w:r>
        <w:t>Guinea Conakry, and Zimbabwe, 1955–2006. J. Geophys. Res. Atmos. 114 (D2). Alexander, L., 2010. Extreme heat rooted in dry soils. Nat. Geosci. 4, 12–13.</w:t>
      </w:r>
    </w:p>
    <w:p w14:paraId="7614DEA3" w14:textId="77777777" w:rsidR="002C412E" w:rsidRDefault="002C412E" w:rsidP="002C412E">
      <w:pPr>
        <w:spacing w:before="60" w:after="60"/>
        <w:ind w:left="720" w:hanging="720"/>
      </w:pPr>
      <w:r>
        <w:t>Alexander, L.V., Arblaster, J.M., 2009. Assessing trends in observed and modelled climate extremes over Australia in relation to future projections. Int. J. Climatol. 29, 417–435.</w:t>
      </w:r>
    </w:p>
    <w:p w14:paraId="19AE1033" w14:textId="77777777" w:rsidR="002C412E" w:rsidRDefault="002C412E" w:rsidP="002C412E">
      <w:pPr>
        <w:spacing w:before="60" w:after="60"/>
        <w:ind w:left="720" w:hanging="720"/>
      </w:pPr>
      <w:r>
        <w:t>Alexander, L.V., Zhang, X., Peterson, T.C., Caesar, J., Gleason, B., Klein Tank, A.M.G., Haylock, M., Collins, D., Trewin, B., Rahimzadeh, F., Tagipour, A., Kumar, K.R., Revadekar, J., Griffiths, G., Vincent, L., Stephenson, D.B., Burn, J., Aguilar, E., Brunet, M., Taylor, M., New, M., Zhau, P., Rusticcucci, M., Vazquez-Aguirre, J.L., 2006. Global observed chang- es in daily climate extremes of temperature and precipitation. J. Geophys. Res. 11, D05109. http://dx.doi.org/10.1029/2005JD006290.</w:t>
      </w:r>
    </w:p>
    <w:p w14:paraId="45B0271B" w14:textId="77777777" w:rsidR="002C412E" w:rsidRDefault="002C412E" w:rsidP="002C412E">
      <w:pPr>
        <w:spacing w:before="60" w:after="60"/>
        <w:ind w:left="720" w:hanging="720"/>
      </w:pPr>
      <w:r>
        <w:t>Allen, M.R., Tett, S.F., 1999. Checking for model consistency in optimal fingerprinting. Clim. Dyn. 15 (6), 419–434.</w:t>
      </w:r>
    </w:p>
    <w:p w14:paraId="11D90197" w14:textId="77777777" w:rsidR="002C412E" w:rsidRDefault="002C412E" w:rsidP="002C412E">
      <w:pPr>
        <w:spacing w:before="60" w:after="60"/>
        <w:ind w:left="720" w:hanging="720"/>
      </w:pPr>
      <w:r>
        <w:t>Angélil, O., Stone, D.A., Tadross, M., Tummon, F., Wehner, M., Knutti, R., 2014. Attribution of extreme weather to anthropogenic greenhouse gas emissions: sensitivity to spatial and temporal scales. Geophys. Res. Lett. 41 (6), 2150–2155.</w:t>
      </w:r>
    </w:p>
    <w:p w14:paraId="4D1EBBF8" w14:textId="77777777" w:rsidR="002C412E" w:rsidRDefault="002C412E" w:rsidP="002C412E">
      <w:pPr>
        <w:spacing w:before="60" w:after="60"/>
        <w:ind w:left="720" w:hanging="720"/>
      </w:pPr>
      <w:r>
        <w:t>Arblaster, J.M., Alexander, L.V., 2012. The impact of the El Niño</w:t>
      </w:r>
      <w:r>
        <w:rPr>
          <w:rFonts w:ascii="STIXGeneral-Italic" w:hAnsi="STIXGeneral-Italic" w:cs="STIXGeneral-Italic"/>
        </w:rPr>
        <w:t>‐</w:t>
      </w:r>
      <w:r>
        <w:t>Southern Oscillation on maximum temperature extremes. Geophys. Res. Lett. 39 (20).</w:t>
      </w:r>
    </w:p>
    <w:p w14:paraId="2F1E0930" w14:textId="77777777" w:rsidR="002C412E" w:rsidRDefault="002C412E" w:rsidP="002C412E">
      <w:pPr>
        <w:spacing w:before="60" w:after="60"/>
        <w:ind w:left="720" w:hanging="720"/>
      </w:pPr>
      <w:r>
        <w:t>Arblaster, J.M., Lim, E.-P., Hendon, H.H., Trewin, B.C., Wheeler, M.C., Liu, G., Braganza, K., 2014. Understanding Australia's hottest September on record [in “Explaining Ex- tremes of 2013 from a Climate Perspective”]. Bull. Am. Meteorol. Soc. 95 (9), S37–S41.</w:t>
      </w:r>
    </w:p>
    <w:p w14:paraId="2E534616" w14:textId="77777777" w:rsidR="002C412E" w:rsidRDefault="002C412E" w:rsidP="002C412E">
      <w:pPr>
        <w:spacing w:before="60" w:after="60"/>
        <w:ind w:left="720" w:hanging="720"/>
      </w:pPr>
      <w:r>
        <w:t>Avila, F.B., Pitman, A.J., Donat, M.G., Alexander, L.V., Abramowitz, G., 2012. Climate model simulated changes in temperature extremes due to land cover change. J. Geophys. Res. Atmos. 117 (D4).</w:t>
      </w:r>
    </w:p>
    <w:p w14:paraId="4BB4970E" w14:textId="77777777" w:rsidR="002C412E" w:rsidRDefault="002C412E" w:rsidP="002C412E">
      <w:pPr>
        <w:spacing w:before="60" w:after="60"/>
        <w:ind w:left="720" w:hanging="720"/>
      </w:pPr>
      <w:r>
        <w:t xml:space="preserve">Ballester, J., Giorgi, F., Rodó, X., 2010. Changes in European temperature extremes can be predicted from changes in PDF central statistics. Clim. Chang. 98 (1–2), 277–284. </w:t>
      </w:r>
    </w:p>
    <w:p w14:paraId="6A13BE7D" w14:textId="77777777" w:rsidR="002C412E" w:rsidRDefault="002C412E" w:rsidP="002C412E">
      <w:pPr>
        <w:spacing w:before="60" w:after="60"/>
        <w:ind w:left="720" w:hanging="720"/>
      </w:pPr>
      <w:r>
        <w:t>Barlow, K.M., Christy, B.P., O'Leary, G.J., Riffkin, P.A., Nuttall, J.G., 2013. Simulating the impact of extreme heat and frost events on wheat production: the first steps. 20th Inter- national Congress on Modelling and Simulation, Adelaide, Australia, 1–6 December 2013.</w:t>
      </w:r>
    </w:p>
    <w:p w14:paraId="127FA96A" w14:textId="77777777" w:rsidR="002C412E" w:rsidRDefault="002C412E" w:rsidP="002C412E">
      <w:pPr>
        <w:spacing w:before="60" w:after="60"/>
        <w:ind w:left="720" w:hanging="720"/>
      </w:pPr>
      <w:r>
        <w:t>Barnett, D.N., Brown, S.J., Murphy, J.M., Sexton, D.M., Webb, M.J., 2006. Quantifying uncer- tainty in changes in extreme event frequency in response to doubled CO2 using a large ensemble of GCM simulations. Clim. Dyn. 26 (5), 489–511.</w:t>
      </w:r>
    </w:p>
    <w:p w14:paraId="4692FF7B" w14:textId="77777777" w:rsidR="002C412E" w:rsidRDefault="002C412E" w:rsidP="002C412E">
      <w:pPr>
        <w:spacing w:before="60" w:after="60"/>
        <w:ind w:left="720" w:hanging="720"/>
      </w:pPr>
      <w:r>
        <w:t>Barriopedro, D., Fischer, E.M., Luterbacher, J., Trigo, R.M., García-Herrera, R., 2011. The hot summer of 2010: redrawing the temperature record map of Europe. Science 332 (6026), 220–224.</w:t>
      </w:r>
    </w:p>
    <w:p w14:paraId="105FDF76" w14:textId="77777777" w:rsidR="002C412E" w:rsidRDefault="002C412E" w:rsidP="002C412E">
      <w:pPr>
        <w:spacing w:before="60" w:after="60"/>
        <w:ind w:left="720" w:hanging="720"/>
      </w:pPr>
      <w:r>
        <w:t>Beniston, M., 2004. The 2003 heat wave in Europe: a shape of things to come? An analysis based on Swiss climatological data and model simulations. Geophys. Res. Lett. 31, L02202.</w:t>
      </w:r>
    </w:p>
    <w:p w14:paraId="490C7A2C" w14:textId="77777777" w:rsidR="002C412E" w:rsidRDefault="002C412E" w:rsidP="002C412E">
      <w:pPr>
        <w:spacing w:before="60" w:after="60"/>
        <w:ind w:left="720" w:hanging="720"/>
      </w:pPr>
      <w:r>
        <w:t>Black, E., Blackburn, M., Harrison, G., Hoskins, B., Methven, J., 2004. Factors contributing to the summer 2003 European heatwave. Weather 59 (8), 217–223.</w:t>
      </w:r>
    </w:p>
    <w:p w14:paraId="7EB7CEAF" w14:textId="77777777" w:rsidR="002C412E" w:rsidRDefault="002C412E" w:rsidP="002C412E">
      <w:pPr>
        <w:spacing w:before="60" w:after="60"/>
        <w:ind w:left="720" w:hanging="720"/>
      </w:pPr>
      <w:r>
        <w:t>Boer, G.J., Lambert, S.J., 2001. Second-order space-time climate difference statistics. Clim. Dyn. 17 (2–3), 213–218.</w:t>
      </w:r>
    </w:p>
    <w:p w14:paraId="6C811492" w14:textId="77777777" w:rsidR="002C412E" w:rsidRDefault="002C412E" w:rsidP="002C412E">
      <w:pPr>
        <w:spacing w:before="60" w:after="60"/>
        <w:ind w:left="720" w:hanging="720"/>
      </w:pPr>
      <w:r>
        <w:t>Boschat, G., Pezza, A., Simmonds, S., Perkins, S., Cowan, T., Purich, A., 2015. Large scale and sub-regional connections in the lead up to summer heat wave and extreme rainfall events in eastern Australia. Clim. Dyn. 44, 1823–1840.</w:t>
      </w:r>
    </w:p>
    <w:p w14:paraId="2EFF0EC4" w14:textId="77777777" w:rsidR="002C412E" w:rsidRDefault="002C412E" w:rsidP="002C412E">
      <w:pPr>
        <w:spacing w:before="60" w:after="60"/>
        <w:ind w:left="720" w:hanging="720"/>
      </w:pPr>
      <w:r>
        <w:t>Bureau of Meteorology, 2012. Extreme November heat in eastern Australia. Spec. Clim. Statement 41 (Melbourne).</w:t>
      </w:r>
    </w:p>
    <w:p w14:paraId="09E63412" w14:textId="77777777" w:rsidR="002C412E" w:rsidRDefault="002C412E" w:rsidP="002C412E">
      <w:pPr>
        <w:spacing w:before="60" w:after="60"/>
        <w:ind w:left="720" w:hanging="720"/>
      </w:pPr>
      <w:r>
        <w:t>Bureau of Meteorology, 2013a. Extreme heat in January 2013. Spec. Clim. Statement 43 (Melbourne).</w:t>
      </w:r>
    </w:p>
    <w:p w14:paraId="5F685939" w14:textId="77777777" w:rsidR="002C412E" w:rsidRDefault="002C412E" w:rsidP="002C412E">
      <w:pPr>
        <w:spacing w:before="60" w:after="60"/>
        <w:ind w:left="720" w:hanging="720"/>
      </w:pPr>
      <w:r>
        <w:t>Bureau of Meteorology, 2013b. A prolonged autumn heatwave for southeast Australia. Spec. Clim. Statement 45 (Melbourne).</w:t>
      </w:r>
    </w:p>
    <w:p w14:paraId="4133D2DF" w14:textId="77777777" w:rsidR="002C412E" w:rsidRDefault="002C412E" w:rsidP="002C412E">
      <w:pPr>
        <w:spacing w:before="60" w:after="60"/>
        <w:ind w:left="720" w:hanging="720"/>
      </w:pPr>
      <w:r>
        <w:t>Bureau of Meteorology, 2013c. Australia's warmest September on record. Spec. Clim. Statement 46 (Melbourne).</w:t>
      </w:r>
    </w:p>
    <w:p w14:paraId="7C2D95D1" w14:textId="77777777" w:rsidR="002C412E" w:rsidRDefault="002C412E" w:rsidP="002C412E">
      <w:pPr>
        <w:spacing w:before="60" w:after="60"/>
        <w:ind w:left="720" w:hanging="720"/>
      </w:pPr>
      <w:r>
        <w:t>Bureau of Meteorology, 2014a. One of southesast Australia's most significant heatwaves. Spec. Clim. Statement 48 (Melbourne).</w:t>
      </w:r>
    </w:p>
    <w:p w14:paraId="7BD966D6" w14:textId="77777777" w:rsidR="002C412E" w:rsidRDefault="002C412E" w:rsidP="002C412E">
      <w:pPr>
        <w:spacing w:before="60" w:after="60"/>
        <w:ind w:left="720" w:hanging="720"/>
      </w:pPr>
      <w:r>
        <w:t>Bureau of Meteorology, 2014b. An exceptionally prolonged autumn warm spell over much of Australia. Spec. Clim. Statement 49 (Melbourne).</w:t>
      </w:r>
    </w:p>
    <w:p w14:paraId="5E4B1FF1" w14:textId="77777777" w:rsidR="002C412E" w:rsidRDefault="002C412E" w:rsidP="002C412E">
      <w:pPr>
        <w:spacing w:before="60" w:after="60"/>
        <w:ind w:left="720" w:hanging="720"/>
      </w:pPr>
      <w:r>
        <w:t>Caesar, J., Alexander, L., Vose, R., 2006. Large</w:t>
      </w:r>
      <w:r>
        <w:rPr>
          <w:rFonts w:ascii="STIXGeneral-Italic" w:hAnsi="STIXGeneral-Italic" w:cs="STIXGeneral-Italic"/>
        </w:rPr>
        <w:t>‐</w:t>
      </w:r>
      <w:r>
        <w:t>scale changes in observed daily maximum and minimum temperatures: creation and analysis of a new gridded data set. J. Geophys. Res. Atmos. 111 (D5).</w:t>
      </w:r>
    </w:p>
    <w:p w14:paraId="031558AA" w14:textId="77777777" w:rsidR="002C412E" w:rsidRDefault="002C412E" w:rsidP="002C412E">
      <w:pPr>
        <w:spacing w:before="60" w:after="60"/>
        <w:ind w:left="720" w:hanging="720"/>
      </w:pPr>
      <w:r>
        <w:lastRenderedPageBreak/>
        <w:t>Caesar, J., Alexander, L.V., Trewin, B., Tse</w:t>
      </w:r>
      <w:r>
        <w:rPr>
          <w:rFonts w:ascii="STIXGeneral-Italic" w:hAnsi="STIXGeneral-Italic" w:cs="STIXGeneral-Italic"/>
        </w:rPr>
        <w:t>‐</w:t>
      </w:r>
      <w:r>
        <w:t>ring, K., Sorany, L., Vuniyayawa, V., ..., Sirabaha, S., 2011. Changes in temperature and precipitation extremes over the Indo</w:t>
      </w:r>
      <w:r>
        <w:rPr>
          <w:rFonts w:ascii="STIXGeneral-Italic" w:hAnsi="STIXGeneral-Italic" w:cs="STIXGeneral-Italic"/>
        </w:rPr>
        <w:t>‐</w:t>
      </w:r>
      <w:r>
        <w:t>Pacific re- gion from 1971 to 2005. Int. J. Climatol. 31 (6), 91–801.</w:t>
      </w:r>
    </w:p>
    <w:p w14:paraId="64F72BC0" w14:textId="77777777" w:rsidR="002C412E" w:rsidRDefault="002C412E" w:rsidP="002C412E">
      <w:pPr>
        <w:spacing w:before="60" w:after="60"/>
        <w:ind w:left="720" w:hanging="720"/>
      </w:pPr>
      <w:r>
        <w:t>Cassou, C., Terray, L., Phillips, A.S., 2005. Tropical Atlantic influence on European heat waves. J. Clim. 18 (15), 2805–2811.</w:t>
      </w:r>
    </w:p>
    <w:p w14:paraId="79565537" w14:textId="77777777" w:rsidR="002C412E" w:rsidRDefault="002C412E" w:rsidP="002C412E">
      <w:pPr>
        <w:spacing w:before="60" w:after="60"/>
        <w:ind w:left="720" w:hanging="720"/>
      </w:pPr>
      <w:r>
        <w:t>Cattiaux, J., Yiou, P., 2013. U.S. heat waves of spring and summer 2012 from the flow- analogue perspective [in “Explaining Extreme Events of 2012 from a Climate Perspec- tive”]. Bull. Am. Meteorol. Soc. 94 (9), S6–S9.</w:t>
      </w:r>
    </w:p>
    <w:p w14:paraId="0010287A" w14:textId="77777777" w:rsidR="002C412E" w:rsidRDefault="002C412E" w:rsidP="002C412E">
      <w:pPr>
        <w:spacing w:before="60" w:after="60"/>
        <w:ind w:left="720" w:hanging="720"/>
      </w:pPr>
      <w:r>
        <w:t>Cattiaux, J., Yiou, P., Vautard, R., 2012. Dynamics of future seasonal temperature trends and extremes in Europe: a multi-model analysis from CMIP3. Clim. Dyn. 38 (9–10), 1949–1964. http://dx.doi.org/10.1007/s00382-011-1211-1.</w:t>
      </w:r>
    </w:p>
    <w:p w14:paraId="06ED8FCA" w14:textId="77777777" w:rsidR="002C412E" w:rsidRDefault="002C412E" w:rsidP="002C412E">
      <w:pPr>
        <w:spacing w:before="60" w:after="60"/>
        <w:ind w:left="720" w:hanging="720"/>
      </w:pPr>
      <w:r>
        <w:t>Charney, J.G., DeVore, J.G., 1979. Multiple flow equilibria in the atmosphere and blocking. J. Atmos. Sci. 36 (7), 1205–1216.</w:t>
      </w:r>
    </w:p>
    <w:p w14:paraId="62B1E617" w14:textId="77777777" w:rsidR="002C412E" w:rsidRDefault="002C412E" w:rsidP="002C412E">
      <w:pPr>
        <w:spacing w:before="60" w:after="60"/>
        <w:ind w:left="720" w:hanging="720"/>
      </w:pPr>
      <w:r>
        <w:t>Christidis, N., Stott, P.A., Brown, S., Hegerl, G.C., Caesar, J., 2005. Detection of changes in temperature extremes during the second half of the 20th century. Geophys. Res. Lett. 32 (20).</w:t>
      </w:r>
    </w:p>
    <w:p w14:paraId="5DD4E035" w14:textId="77777777" w:rsidR="002C412E" w:rsidRDefault="002C412E" w:rsidP="002C412E">
      <w:pPr>
        <w:spacing w:before="60" w:after="60"/>
        <w:ind w:left="720" w:hanging="720"/>
      </w:pPr>
      <w:r>
        <w:t xml:space="preserve">Christidis, N., Stott, P.A., Jones, G.S., Shiogama, H., Nozawa, T., Luterbacher, J., 2012a. Human activity and anomalously warm seasons in Europe. Int. J. Climatol. 32 (2), 225–239. </w:t>
      </w:r>
    </w:p>
    <w:p w14:paraId="4AAA2F70" w14:textId="77777777" w:rsidR="002C412E" w:rsidRDefault="002C412E" w:rsidP="002C412E">
      <w:pPr>
        <w:spacing w:before="60" w:after="60"/>
        <w:ind w:left="720" w:hanging="720"/>
      </w:pPr>
      <w:r>
        <w:t xml:space="preserve">Christidis, N., Stott, P.A., Zwiers, F.W., Shiogama, H., Nozawa, T., 2012b. The contribution of anthropogenic forcings to regional changes in temperature during the last decade. Clim. Dyn. 39 (6), 1259–1274. </w:t>
      </w:r>
      <w:hyperlink r:id="rId5" w:history="1">
        <w:r w:rsidRPr="00A5478B">
          <w:rPr>
            <w:rStyle w:val="Hyperlink"/>
          </w:rPr>
          <w:t>http://dx.doi.org/10.1007/s00382-011-1184-0</w:t>
        </w:r>
      </w:hyperlink>
      <w:r>
        <w:t xml:space="preserve">. </w:t>
      </w:r>
    </w:p>
    <w:p w14:paraId="7DEAC1E3" w14:textId="77777777" w:rsidR="002C412E" w:rsidRDefault="002C412E" w:rsidP="002C412E">
      <w:pPr>
        <w:spacing w:before="60" w:after="60"/>
        <w:ind w:left="720" w:hanging="720"/>
      </w:pPr>
      <w:r>
        <w:t>Christidis, N., Stott, P.A., Scaife, A.A., Arribas, A., Jones, G.S., Copsey, D., Tennant, W.J., 2013. A New HadGEM3-A-based system for attribution of weather-and climate-related extreme events. J. Clim. 26 (9), 2756–2783.</w:t>
      </w:r>
    </w:p>
    <w:p w14:paraId="321D1861" w14:textId="77777777" w:rsidR="002C412E" w:rsidRDefault="002C412E" w:rsidP="002C412E">
      <w:pPr>
        <w:spacing w:before="60" w:after="60"/>
        <w:ind w:left="720" w:hanging="720"/>
      </w:pPr>
      <w:r>
        <w:t>Christidis, N., Jones, G.S., Stott, P.A., 2014. Dramatically increasing chance of extremely hot summers since the 2003 European heatwave. Nat. Clim. Chang. http://dx.doi.org/10.1038/NCLIMATE2468.</w:t>
      </w:r>
    </w:p>
    <w:p w14:paraId="213CFEE8" w14:textId="77777777" w:rsidR="002C412E" w:rsidRDefault="002C412E" w:rsidP="002C412E">
      <w:pPr>
        <w:spacing w:before="60" w:after="60"/>
        <w:ind w:left="720" w:hanging="720"/>
      </w:pPr>
      <w:r>
        <w:t>Clark, R.T., Brown, S.J., Murphy, J.M., 2006. Modeling northern hemisphere summer heat extreme changes and their uncertainties using a physics ensemble of climate sensitivity experiments. J. Clim. 19 (17), 4418–4435.</w:t>
      </w:r>
    </w:p>
    <w:p w14:paraId="3C0BD091" w14:textId="77777777" w:rsidR="002C412E" w:rsidRDefault="002C412E" w:rsidP="002C412E">
      <w:pPr>
        <w:spacing w:before="60" w:after="60"/>
        <w:ind w:left="720" w:hanging="720"/>
      </w:pPr>
      <w:r>
        <w:t>Colombo, A.F., Etkin, D., Karney, B.W., 1999. Climate variability and the frequency of extreme temperature events for nine sites across Canada: implications for power usage. J. Clim. 12 (8), 2490–2502.</w:t>
      </w:r>
    </w:p>
    <w:p w14:paraId="2C4D0CB0" w14:textId="77777777" w:rsidR="002C412E" w:rsidRDefault="002C412E" w:rsidP="002C412E">
      <w:pPr>
        <w:spacing w:before="60" w:after="60"/>
        <w:ind w:left="720" w:hanging="720"/>
      </w:pPr>
      <w:r>
        <w:t>Coughlan, M., 1983. A comparative climatology of blocking action in the two hemispheres. Aust. Meteorol. Mag. 31, 3–13.</w:t>
      </w:r>
    </w:p>
    <w:p w14:paraId="22EC96C1" w14:textId="77777777" w:rsidR="002C412E" w:rsidRDefault="002C412E" w:rsidP="002C412E">
      <w:pPr>
        <w:spacing w:before="60" w:after="60"/>
        <w:ind w:left="720" w:hanging="720"/>
      </w:pPr>
      <w:r>
        <w:t>Coumou, D., Rahmstorf, S., 2012. A decade of weather extremes. Nat. Clim. Chang. 2 (7), 491–496.</w:t>
      </w:r>
    </w:p>
    <w:p w14:paraId="69602348" w14:textId="77777777" w:rsidR="002C412E" w:rsidRDefault="002C412E" w:rsidP="002C412E">
      <w:pPr>
        <w:spacing w:before="60" w:after="60"/>
        <w:ind w:left="720" w:hanging="720"/>
      </w:pPr>
      <w:r>
        <w:t>Coumou, D., Robinson, A., 2013. Historic and future increase in the global land area affected by monthly heat extremes. Environ. Res. Lett. 8 (3), 034018.</w:t>
      </w:r>
    </w:p>
    <w:p w14:paraId="283671B3" w14:textId="77777777" w:rsidR="002C412E" w:rsidRDefault="002C412E" w:rsidP="002C412E">
      <w:pPr>
        <w:spacing w:before="60" w:after="60"/>
        <w:ind w:left="720" w:hanging="720"/>
      </w:pPr>
      <w:r>
        <w:t>Cowan, T., Purich, A., Perkins, S., Pezza, A., Boschat, G., Sadler, K., 2014. More frequent, lon- ger, and hotter heat waves for Australia in the twenty-first century. J. Clim. 27 (15), 5851–5871.</w:t>
      </w:r>
    </w:p>
    <w:p w14:paraId="4BB4B31F" w14:textId="77777777" w:rsidR="002C412E" w:rsidRDefault="002C412E" w:rsidP="002C412E">
      <w:pPr>
        <w:spacing w:before="60" w:after="60"/>
        <w:ind w:left="720" w:hanging="720"/>
      </w:pPr>
      <w:r>
        <w:t>DeGaetano, A.T., Allen, R.J., 2002. Trends in twentieth-century temperature extremes across the United States. J. Clim. 15 (22), 3188–3205.</w:t>
      </w:r>
    </w:p>
    <w:p w14:paraId="6E4896F5" w14:textId="77777777" w:rsidR="002C412E" w:rsidRDefault="002C412E" w:rsidP="002C412E">
      <w:pPr>
        <w:spacing w:before="60" w:after="60"/>
        <w:ind w:left="720" w:hanging="720"/>
      </w:pPr>
      <w:r>
        <w:t>Degirmendžić, J., Wibig, J., 2007. Jet stream patterns over Europe in the period 1950–2001 classification and basic statistical properties. Theor. Appl. Climatol. 88 (3–4), 149–167.</w:t>
      </w:r>
    </w:p>
    <w:p w14:paraId="71D42804" w14:textId="77777777" w:rsidR="002C412E" w:rsidRDefault="002C412E" w:rsidP="002C412E">
      <w:pPr>
        <w:spacing w:before="60" w:after="60"/>
        <w:ind w:left="720" w:hanging="720"/>
      </w:pPr>
      <w:r>
        <w:t>Della-Marta, P.M., Haylock, M.R., Luterbacher, J., Wanner, H., 2007a. Doubled length of western European summer heat waves since 1880. J. Geophys. Res. Atmos. 112 (D15).</w:t>
      </w:r>
    </w:p>
    <w:p w14:paraId="73101AC2" w14:textId="77777777" w:rsidR="002C412E" w:rsidRDefault="002C412E" w:rsidP="002C412E">
      <w:pPr>
        <w:spacing w:before="60" w:after="60"/>
        <w:ind w:left="720" w:hanging="720"/>
      </w:pPr>
      <w:r>
        <w:t>Della-Marta, P.M., Luterbacher, J., von Weissenfluh, H., Xoplaki, E., Brunet, M., Wanner, H., 2007b. Summer heat waves over western Europe 1880–2003, their relationship to large-scale forcings and predictability. Clim. Dyn. 29 (2–3), 251–275.</w:t>
      </w:r>
    </w:p>
    <w:p w14:paraId="4BDF87AD" w14:textId="77777777" w:rsidR="002C412E" w:rsidRDefault="002C412E" w:rsidP="002C412E">
      <w:pPr>
        <w:spacing w:before="60" w:after="60"/>
        <w:ind w:left="720" w:hanging="720"/>
      </w:pPr>
      <w:r>
        <w:t>Delworth, T.L., Mahlman, J.D., Knutson, T.R., 1999. Changes in heat index associated with CO2-induced global warming. Clim. Chang. 43 (2), 369–386.</w:t>
      </w:r>
    </w:p>
    <w:p w14:paraId="5964D3C9" w14:textId="77777777" w:rsidR="002C412E" w:rsidRDefault="002C412E" w:rsidP="002C412E">
      <w:pPr>
        <w:spacing w:before="60" w:after="60"/>
        <w:ind w:left="720" w:hanging="720"/>
      </w:pPr>
      <w:r>
        <w:t>Di Luca, A., de Elía, R., Laprise, R., 2013. Potential for small scale added value of RCM's downscaled climate change signal. Clim. Dyn. 40 (3–4), 601–618. http://dx.doi.org/ 10.1007/s00382-012-1415-z.</w:t>
      </w:r>
    </w:p>
    <w:p w14:paraId="0C1D9AFE" w14:textId="77777777" w:rsidR="002C412E" w:rsidRDefault="002C412E" w:rsidP="002C412E">
      <w:pPr>
        <w:spacing w:before="60" w:after="60"/>
        <w:ind w:left="720" w:hanging="720"/>
      </w:pPr>
      <w:r>
        <w:t>Diffenbaugh, N.S., 2005. Sensitivity of extreme climate events to CO2</w:t>
      </w:r>
      <w:r>
        <w:rPr>
          <w:rFonts w:ascii="STIXGeneral-Italic" w:hAnsi="STIXGeneral-Italic" w:cs="STIXGeneral-Italic"/>
        </w:rPr>
        <w:t>‐</w:t>
      </w:r>
      <w:r>
        <w:t>induced biophysical atmosphere</w:t>
      </w:r>
      <w:r>
        <w:rPr>
          <w:rFonts w:ascii="STIXGeneral-Italic" w:hAnsi="STIXGeneral-Italic" w:cs="STIXGeneral-Italic"/>
        </w:rPr>
        <w:t>‐</w:t>
      </w:r>
      <w:r>
        <w:t>vegetation feedbacks in the western United States. Geophys. Res. Lett. 32 (7). http://dx.doi.org/10.1029/2004GL022184.</w:t>
      </w:r>
    </w:p>
    <w:p w14:paraId="66CFB4FF" w14:textId="77777777" w:rsidR="002C412E" w:rsidRDefault="002C412E" w:rsidP="002C412E">
      <w:pPr>
        <w:spacing w:before="60" w:after="60"/>
        <w:ind w:left="720" w:hanging="720"/>
      </w:pPr>
      <w:r>
        <w:t>Diffenbaugh, N.S., Ashfaq, M., 2010. Intensification of hot extremes in the United States. Geophys. Res. Lett. 37 (15).</w:t>
      </w:r>
    </w:p>
    <w:p w14:paraId="495F99B7" w14:textId="77777777" w:rsidR="002C412E" w:rsidRDefault="002C412E" w:rsidP="002C412E">
      <w:pPr>
        <w:spacing w:before="60" w:after="60"/>
        <w:ind w:left="720" w:hanging="720"/>
      </w:pPr>
      <w:r>
        <w:t>Diffenbaugh, N.S., Scherer, M., 2011. Observational and model evidence of global emer- gence of permanent, unprecedented heat in the 20th and 21st centuries. Clim. Chang. 107 (3–4), 615–624. http://dx.doi.org/10.1007/s10584-011-0112-y.</w:t>
      </w:r>
    </w:p>
    <w:p w14:paraId="7398DDB7" w14:textId="77777777" w:rsidR="002C412E" w:rsidRDefault="002C412E" w:rsidP="002C412E">
      <w:pPr>
        <w:spacing w:before="60" w:after="60"/>
        <w:ind w:left="720" w:hanging="720"/>
      </w:pPr>
      <w:r>
        <w:t>Diffenbaugh, N.S., Scherer, M., 2013. Likelihood of July 2012 U.S. temperatures in prein- dustrial and current forcing regimes. [in “Explaining Extreme Events of 2012 from a Climate Perspective”]. Bull. Am. Meteorol. Soc. 94 (9), S6–S9.</w:t>
      </w:r>
    </w:p>
    <w:p w14:paraId="4A7EA652" w14:textId="77777777" w:rsidR="002C412E" w:rsidRDefault="002C412E" w:rsidP="002C412E">
      <w:pPr>
        <w:spacing w:before="60" w:after="60"/>
        <w:ind w:left="720" w:hanging="720"/>
      </w:pPr>
      <w:r>
        <w:t>Diffenbaugh, N.S., Pal, J.S., Trapp, R.J., Giorgi, F., 2005. Fine-scale processes regulate the re- sponse of extreme events to global climate change. Proc. Natl. Acad. Sci. U. S. A. 102 (44), 15774–15778. http://dx.doi.org/10.1073/pnas.0506042102.</w:t>
      </w:r>
    </w:p>
    <w:p w14:paraId="77BF86E8" w14:textId="77777777" w:rsidR="002C412E" w:rsidRDefault="002C412E" w:rsidP="002C412E">
      <w:pPr>
        <w:spacing w:before="60" w:after="60"/>
        <w:ind w:left="720" w:hanging="720"/>
      </w:pPr>
      <w:r>
        <w:t>Diffenbaugh, N.S., Pal, J.S., Giorgi, F., Gao, X., 2007. Heat stress intensification in the Mediterranean climate change hotspot. Geophys. Res. Lett. 34 (11).</w:t>
      </w:r>
    </w:p>
    <w:p w14:paraId="09A75A6F" w14:textId="77777777" w:rsidR="002C412E" w:rsidRDefault="002C412E" w:rsidP="002C412E">
      <w:pPr>
        <w:spacing w:before="60" w:after="60"/>
        <w:ind w:left="720" w:hanging="720"/>
      </w:pPr>
      <w:r>
        <w:t>Ding, T., Qian, W., Yan, Z., 2010. Changes in hot days and heat waves in China during 1961–2007. Int. J. Climatol. 30 (10), 1452–1462.</w:t>
      </w:r>
    </w:p>
    <w:p w14:paraId="74451A61" w14:textId="77777777" w:rsidR="002C412E" w:rsidRDefault="002C412E" w:rsidP="002C412E">
      <w:pPr>
        <w:spacing w:before="60" w:after="60"/>
        <w:ind w:left="720" w:hanging="720"/>
      </w:pPr>
      <w:r>
        <w:t>Dole, R.M., Gordon, N.D., 1983. Persistent anomalies of the extratropical Northern Hemi- sphere wintertime circulation: geographical distribution and regional persistence characteristics. Mon. Weather Rev. 111 (8), 1567–1586.</w:t>
      </w:r>
    </w:p>
    <w:p w14:paraId="1A11F513" w14:textId="77777777" w:rsidR="002C412E" w:rsidRDefault="002C412E" w:rsidP="002C412E">
      <w:pPr>
        <w:spacing w:before="60" w:after="60"/>
        <w:ind w:left="720" w:hanging="720"/>
      </w:pPr>
      <w:r>
        <w:t>Dole, R., Hoerling, M., Perlwitz, J., Eischeid, J., Pegion, P., Zhang, T., Quan, X.-W., Xu, T., Murray, D., 2011. Was there a basis for anticipating the 2010 Russian heat wave? Geophys. Res. Lett. 38, L06702. http://dx.doi.org/10.1029/2010GL046582.</w:t>
      </w:r>
    </w:p>
    <w:p w14:paraId="3DF39ADE" w14:textId="77777777" w:rsidR="002C412E" w:rsidRDefault="002C412E" w:rsidP="002C412E">
      <w:pPr>
        <w:spacing w:before="60" w:after="60"/>
        <w:ind w:left="720" w:hanging="720"/>
      </w:pPr>
      <w:r>
        <w:t>Donat, M.G., Alexander, L.V., Yang, H., Durre, I., Vose, R., Dunn, R.J.H., Willett, K.M., Aguilar, E., Brunet, M., Caesar, J., Hewitson, B., Jack, C., Klein Tank, A.M.G., Kruger, A.C., Marengo, J., Peterson, T.C., Renom, M., Oria Rojas, C., Rusticucci, M., Salinger, J., Elrayah, A.S., Sekele, S.S., Srivastava, A.K., Trewin, B., Villarroel, C., Vincent, L.A., Zhai, P., Zhang, X., Kitching, S., 2013a. Updated analyses of temperature and precipitation extreme indices since the beginning of the twentieth century: the HadEX2 dataset. J. Geophys. Res. Atmos. 118, 2098–2118.</w:t>
      </w:r>
    </w:p>
    <w:p w14:paraId="4588FCA2" w14:textId="77777777" w:rsidR="002C412E" w:rsidRDefault="002C412E" w:rsidP="002C412E">
      <w:pPr>
        <w:spacing w:before="60" w:after="60"/>
        <w:ind w:left="720" w:hanging="720"/>
      </w:pPr>
      <w:r>
        <w:t>Donat, M.G., Alexander, L.V., Yang, H., Durre, I., Vose, R., Caesar, J., 2013b. Global land- based datasets for monitoring climatic extremes. Bull. Am. Meteorol. Soc. 94 (7), 997–1006.</w:t>
      </w:r>
    </w:p>
    <w:p w14:paraId="33509F5B" w14:textId="77777777" w:rsidR="002C412E" w:rsidRDefault="002C412E" w:rsidP="002C412E">
      <w:pPr>
        <w:spacing w:before="60" w:after="60"/>
        <w:ind w:left="720" w:hanging="720"/>
      </w:pPr>
      <w:r>
        <w:t>Dunn, R.J., Mead, N.E., Willett, K.M., Parker, D.E., 2014. Analysis of heat stress in UK dairy cattle and impact on milk yields. Environ. Res. Lett. 9 (6), 064006. http://dx.doi.org/ 10.1007/s00382-012-1415-z.</w:t>
      </w:r>
    </w:p>
    <w:p w14:paraId="36FE2AFE" w14:textId="77777777" w:rsidR="002C412E" w:rsidRDefault="002C412E" w:rsidP="002C412E">
      <w:pPr>
        <w:spacing w:before="60" w:after="60"/>
        <w:ind w:left="720" w:hanging="720"/>
      </w:pPr>
      <w:r>
        <w:t>Durre, I., Wallace, J.M., Lettenmaier, D.P., 2000. Dependence of extreme daily maximum temperatures on antecedent soil moisture in the contiguous United States during summer. J. Clim. 13 (14), 2641–2651.</w:t>
      </w:r>
    </w:p>
    <w:p w14:paraId="4FC4304F" w14:textId="77777777" w:rsidR="002C412E" w:rsidRDefault="002C412E" w:rsidP="002C412E">
      <w:pPr>
        <w:spacing w:before="60" w:after="60"/>
        <w:ind w:left="720" w:hanging="720"/>
      </w:pPr>
      <w:r>
        <w:t>Easterling, D.R., Meehl, G.A., Parmesan, C., Changnon, S.A., Karl, T.R., Mearns, L.O., 2000. Climate extremes: observations, modeling, and impacts. Science 289 (5487), 2068–2074.</w:t>
      </w:r>
    </w:p>
    <w:p w14:paraId="347E1EF7" w14:textId="77777777" w:rsidR="002C412E" w:rsidRDefault="002C412E" w:rsidP="002C412E">
      <w:pPr>
        <w:spacing w:before="60" w:after="60"/>
        <w:ind w:left="720" w:hanging="720"/>
      </w:pPr>
      <w:r>
        <w:t>Egger, J., 1978. Dynamics of blocking highs. J. Atmos. Sci. 35 (10), 1788–1801.</w:t>
      </w:r>
    </w:p>
    <w:p w14:paraId="6576C285" w14:textId="77777777" w:rsidR="002C412E" w:rsidRDefault="002C412E" w:rsidP="002C412E">
      <w:pPr>
        <w:spacing w:before="60" w:after="60"/>
        <w:ind w:left="720" w:hanging="720"/>
      </w:pPr>
      <w:r>
        <w:t>Fanger, P.O., 1970. Thermal Comfort. Analysis and Applications for Environmental Engineering. Danish Technical Press, Copenhagen (244 pp.).</w:t>
      </w:r>
    </w:p>
    <w:p w14:paraId="18114B86" w14:textId="77777777" w:rsidR="002C412E" w:rsidRDefault="002C412E" w:rsidP="002C412E">
      <w:pPr>
        <w:spacing w:before="60" w:after="60"/>
        <w:ind w:left="720" w:hanging="720"/>
      </w:pPr>
      <w:r>
        <w:t>Ferranti, L., Viterbo, P., 2006. The European summer of 2003: Sensitivity to soil water initial conditions. Journal of Climate 19 (15), 3659–3680.</w:t>
      </w:r>
    </w:p>
    <w:p w14:paraId="6A8B1A09" w14:textId="77777777" w:rsidR="002C412E" w:rsidRDefault="002C412E" w:rsidP="002C412E">
      <w:pPr>
        <w:spacing w:before="60" w:after="60"/>
        <w:ind w:left="720" w:hanging="720"/>
      </w:pPr>
      <w:r>
        <w:t>Fischer, E.M., Seneviratne, S.I., Vidale, P.L., Lüthi, D., Schär, C., 2007a. Soil moisture–atmosphere interactions during the 2003 European summer heat wave. J. Clim. 20 (20), 5081–5099.</w:t>
      </w:r>
    </w:p>
    <w:p w14:paraId="7572BA9C" w14:textId="77777777" w:rsidR="002C412E" w:rsidRDefault="002C412E" w:rsidP="002C412E">
      <w:pPr>
        <w:spacing w:before="60" w:after="60"/>
        <w:ind w:left="720" w:hanging="720"/>
      </w:pPr>
      <w:r>
        <w:t>Fischer, E.M., Seneviratne, S.I., Lüthi, D., Schär, C., 2007b. Contribution of land–atmosphere coupling to recent European summer heat waves. Geophys. Res. Lett. 34 (6). Fischer, E.M., Schär, C., 2009. Future changes in daily summer temperature variability: driving processes and role for temperature extremes.Climate. Dynamics 33 (7-8), 917–935.</w:t>
      </w:r>
    </w:p>
    <w:p w14:paraId="4D6DEFBA" w14:textId="77777777" w:rsidR="002C412E" w:rsidRDefault="002C412E" w:rsidP="002C412E">
      <w:pPr>
        <w:spacing w:before="60" w:after="60"/>
        <w:ind w:left="720" w:hanging="720"/>
      </w:pPr>
      <w:r>
        <w:t>Fischer, E.M., Schär, C., 2010. Consistent geographical patterns of changes in high-impact European heatwaves. Nat. Geosci. 3 (6), 398–403.</w:t>
      </w:r>
    </w:p>
    <w:p w14:paraId="0D92928F" w14:textId="77777777" w:rsidR="002C412E" w:rsidRDefault="002C412E" w:rsidP="002C412E">
      <w:pPr>
        <w:spacing w:before="60" w:after="60"/>
        <w:ind w:left="720" w:hanging="720"/>
      </w:pPr>
      <w:r>
        <w:t>Fischer, E.M., Lawrence, D.M., Sanderson, B.M., 2011. Quantifying uncertainties in projections of extremes a perturbed land surface parameter experiment. Climate dynamics 37 (7-8), 1381–1398.</w:t>
      </w:r>
    </w:p>
    <w:p w14:paraId="4B0D1F36" w14:textId="77777777" w:rsidR="002C412E" w:rsidRDefault="002C412E" w:rsidP="002C412E">
      <w:pPr>
        <w:spacing w:before="60" w:after="60"/>
        <w:ind w:left="720" w:hanging="720"/>
      </w:pPr>
      <w:r>
        <w:t>Fischer, E.M., Oleson, K.W., Lawrence, D.M., 2012. Contrasting urban and rural heat stress responses to climate change. Geophys. Res. Lett. 39 (3). http://dx.doi.org/10.1029/2011GL05057.</w:t>
      </w:r>
    </w:p>
    <w:p w14:paraId="51733B59" w14:textId="77777777" w:rsidR="002C412E" w:rsidRDefault="002C412E" w:rsidP="002C412E">
      <w:pPr>
        <w:spacing w:before="60" w:after="60"/>
        <w:ind w:left="720" w:hanging="720"/>
      </w:pPr>
      <w:r>
        <w:t>Frich, P., Alexander, L.V., Della-Marta, P., Gleason, B., Haylock, M., Klein Tank, A.M., Peterson, T., 2002. Observed coherent changes in climatic extremes during the second half of the twentieth century. Clim. Res. 19 (3), 193–212.</w:t>
      </w:r>
    </w:p>
    <w:p w14:paraId="4CB8B247" w14:textId="77777777" w:rsidR="002C412E" w:rsidRDefault="002C412E" w:rsidP="002C412E">
      <w:pPr>
        <w:spacing w:before="60" w:after="60"/>
        <w:ind w:left="720" w:hanging="720"/>
      </w:pPr>
      <w:r>
        <w:t>Greenberg, J.H., Bromberg, J.I.L.L., Reed, C.M., Gustafson, T.L., Beauchamp, R.A., 1983. The epidemiology of heat-related deaths, Texas—1950, 1970–79, and 1980. Am. J. Public Health 73 (7), 805–807.</w:t>
      </w:r>
    </w:p>
    <w:p w14:paraId="649C2BAD" w14:textId="77777777" w:rsidR="002C412E" w:rsidRDefault="002C412E" w:rsidP="002C412E">
      <w:pPr>
        <w:spacing w:before="60" w:after="60"/>
        <w:ind w:left="720" w:hanging="720"/>
      </w:pPr>
      <w:r>
        <w:t xml:space="preserve">Grumm, R.H., 2011. The central European and Russian heat event of July–August 2010. Bull. Am. Meteorol. Soc. 92 (10), 1285–1296. </w:t>
      </w:r>
      <w:hyperlink r:id="rId6" w:history="1">
        <w:r w:rsidRPr="00A5478B">
          <w:rPr>
            <w:rStyle w:val="Hyperlink"/>
          </w:rPr>
          <w:t>http://dx.doi.org/10.1175/2011BAMS3174.1</w:t>
        </w:r>
      </w:hyperlink>
      <w:r>
        <w:t xml:space="preserve">. </w:t>
      </w:r>
    </w:p>
    <w:p w14:paraId="56447C8A" w14:textId="77777777" w:rsidR="002C412E" w:rsidRDefault="002C412E" w:rsidP="002C412E">
      <w:pPr>
        <w:spacing w:before="60" w:after="60"/>
        <w:ind w:left="720" w:hanging="720"/>
      </w:pPr>
      <w:r>
        <w:t>Hartmann, D.L., Klein Tank, A.M.G., Rusticucci, M., Alexander, L.V., Brönnimann, S., Charabi, Y., Dentener, F.J., Dlugokencky, E.J., Easterling, D.R., Kaplan, A., Soden, B.J., Thorne, P.W., Wild, M., Zhai, P.M., 2013. Observations: Atmosphere and Surface. In: Stocker, T.F., Qin, D., Plattner, G.-K., Tignor, M., Allen, S.K., Boschung, J., Nauels, A., Xia, Y., Bex, V., Midgley, P.M. (Eds.), Climate Change 2013: The Physical Science Basis. Contribution of Working Group I to the Fifth Assessment Report of the Inter- governmental Panel on Climate Change. Cambridge University Press, Cambridge, United Kingdom and New York, NY, USA.</w:t>
      </w:r>
    </w:p>
    <w:p w14:paraId="1C6A9B2B" w14:textId="77777777" w:rsidR="002C412E" w:rsidRDefault="002C412E" w:rsidP="002C412E">
      <w:pPr>
        <w:spacing w:before="60" w:after="60"/>
        <w:ind w:left="720" w:hanging="720"/>
      </w:pPr>
      <w:r>
        <w:t>Heino, R., Brázdil, R., Førland, E., Tuomenvirta, H., Alexandersson, H., Beniston, M., Wibig, J., 1999. Progress in the study of climatic extremes in Northern and Central Europe. Weather and Climate Extremes. Springer, Netherlands, pp. 151–181.</w:t>
      </w:r>
    </w:p>
    <w:p w14:paraId="40CF7CB7" w14:textId="77777777" w:rsidR="002C412E" w:rsidRDefault="002C412E" w:rsidP="002C412E">
      <w:pPr>
        <w:spacing w:before="60" w:after="60"/>
        <w:ind w:left="720" w:hanging="720"/>
      </w:pPr>
      <w:r>
        <w:t>Hirsch, A.L., Kala, J., Pitman, A.J., Carouge, C., Evans, J.P., Haverd, V., Mocko, D., 2014. Impact of land surface initialization approach on subseasonal forecast skill: a regional analy- sis in the southern hemisphere. J. Hydrometeorol. 15 (1), 300–319. http://dx.doi.org/ 10.1002/2014GL061179.</w:t>
      </w:r>
    </w:p>
    <w:p w14:paraId="72F045E1" w14:textId="77777777" w:rsidR="002C412E" w:rsidRDefault="002C412E" w:rsidP="002C412E">
      <w:pPr>
        <w:spacing w:before="60" w:after="60"/>
        <w:ind w:left="720" w:hanging="720"/>
      </w:pPr>
      <w:r>
        <w:t>Hirschi, M., Seneviratne, S.I., Alexandrov, V., Boberg, F., Boroneant, C., Christensen, O.B., Stepanek, P., 2011. Observational evidence for soil-moisture impact on hot extremes in southeastern Europe. Nat. Geosci. 4 (1), 17–21.</w:t>
      </w:r>
    </w:p>
    <w:p w14:paraId="06B5BAEF" w14:textId="77777777" w:rsidR="002C412E" w:rsidRDefault="002C412E" w:rsidP="002C412E">
      <w:pPr>
        <w:spacing w:before="60" w:after="60"/>
        <w:ind w:left="720" w:hanging="720"/>
      </w:pPr>
      <w:r>
        <w:t>Hoerling, M., Kumar, A., Dole, R., Nielsen-Gammon, J.W., Eischeid, J., Perlwitz, J., Chen, M., 2013. Anatomy of an extreme event. J. Clim. 26 (9), 2811–2832.</w:t>
      </w:r>
    </w:p>
    <w:p w14:paraId="04D10F69" w14:textId="77777777" w:rsidR="002C412E" w:rsidRDefault="002C412E" w:rsidP="002C412E">
      <w:pPr>
        <w:spacing w:before="60" w:after="60"/>
        <w:ind w:left="720" w:hanging="720"/>
      </w:pPr>
      <w:r>
        <w:t>Hong, S.Y., Kalnay, E., 2000. Role of sea surface temperature and soil-moisture feedback in the 1998 Oklahoma–Texas drought. Nature 408 (6814), 842–844.</w:t>
      </w:r>
    </w:p>
    <w:p w14:paraId="6348E58A" w14:textId="77777777" w:rsidR="002C412E" w:rsidRDefault="002C412E" w:rsidP="002C412E">
      <w:pPr>
        <w:spacing w:before="60" w:after="60"/>
        <w:ind w:left="720" w:hanging="720"/>
      </w:pPr>
      <w:r>
        <w:t xml:space="preserve">Hudson, D., Marshall, A.G., Alves, O., 2011a. Intraseasonal forecasting of the 2009 summer and winter Australian heat waves using POAMA. Weather Forecast. 26 (3), 257–279. </w:t>
      </w:r>
    </w:p>
    <w:p w14:paraId="7E9ADA63" w14:textId="77777777" w:rsidR="002C412E" w:rsidRDefault="002C412E" w:rsidP="002C412E">
      <w:pPr>
        <w:spacing w:before="60" w:after="60"/>
        <w:ind w:left="720" w:hanging="720"/>
      </w:pPr>
      <w:r>
        <w:t>Hudson, D., Alves, O., Hendon, H.H., Marshall, A.G., 2011b. Bridging the gap between weather and seasonal forecasting: intraseasonal forecasting for Australia. Q. J. R. Meteorol. Soc. 137 (656), 673–689.</w:t>
      </w:r>
    </w:p>
    <w:p w14:paraId="15B90074" w14:textId="77777777" w:rsidR="002C412E" w:rsidRDefault="002C412E" w:rsidP="002C412E">
      <w:pPr>
        <w:spacing w:before="60" w:after="60"/>
        <w:ind w:left="720" w:hanging="720"/>
      </w:pPr>
      <w:r>
        <w:t>Hulme, M., 2014. Attributing weather extremes to ‘climate change’: a review. Prog. Phys. Geogr. 1–13. http://dx.doi.org/10.1177/0309133314538644.</w:t>
      </w:r>
    </w:p>
    <w:p w14:paraId="7553189C" w14:textId="77777777" w:rsidR="002C412E" w:rsidRDefault="002C412E" w:rsidP="002C412E">
      <w:pPr>
        <w:spacing w:before="60" w:after="60"/>
        <w:ind w:left="720" w:hanging="720"/>
      </w:pPr>
      <w:r>
        <w:t>Imada, Y., Shiogama, H., Masahiro, W., Mori, M., Ishii, M., Kimoto, M., 2014. The contribtion of anthropogenic forcing to the Japanese heat waves of 2013 [in “Explaining Extremes of 2013 from a Climate Perspective”]. Bull. Am. Meteorol. Soc. 95 (9), S52–S54.</w:t>
      </w:r>
    </w:p>
    <w:p w14:paraId="0FE41AE7" w14:textId="77777777" w:rsidR="002C412E" w:rsidRDefault="002C412E" w:rsidP="002C412E">
      <w:pPr>
        <w:spacing w:before="60" w:after="60"/>
        <w:ind w:left="720" w:hanging="720"/>
      </w:pPr>
      <w:r>
        <w:t>IPCC, 2012. Managing the risks of extreme events and disasters to advance climate change adaptation. In: Field, C.B., Barros, V., Stocker, T.F., Qin, D., Dokken, D.J., Ebi, K.L., Mastrandrea, M.D., Mach, K.J., Plattner, G.-K., Allen, S.K., Tignor, M., Midgley, P.M. (Eds.), A Special Report of Working Groups I and II of the Intergovernmental Panel on Climate Change. Cambridge University Press, Cambridge, UK, and New York, NY, USA (582 pp.).</w:t>
      </w:r>
    </w:p>
    <w:p w14:paraId="3CE8B7B5" w14:textId="77777777" w:rsidR="002C412E" w:rsidRDefault="002C412E" w:rsidP="002C412E">
      <w:pPr>
        <w:spacing w:before="60" w:after="60"/>
        <w:ind w:left="720" w:hanging="720"/>
      </w:pPr>
      <w:r>
        <w:t>Karl, T.R., Knight, R.W., 1997. The 1995 Chicago Heatwave: how likely is a recurrence? Bull. Am. Meteorol. Soc. 78, 1107–1119.</w:t>
      </w:r>
    </w:p>
    <w:p w14:paraId="46DC5F8A" w14:textId="77777777" w:rsidR="002C412E" w:rsidRDefault="002C412E" w:rsidP="002C412E">
      <w:pPr>
        <w:spacing w:before="60" w:after="60"/>
        <w:ind w:left="720" w:hanging="720"/>
      </w:pPr>
      <w:r>
        <w:t>Karoly, D.J., 2009. The recent bushfires and extreme heatwave in southeast Australia. Bull. Aust. Meteorol. Oceanogr. Soc. 22, 10–13.</w:t>
      </w:r>
    </w:p>
    <w:p w14:paraId="0F4A013C" w14:textId="77777777" w:rsidR="002C412E" w:rsidRDefault="002C412E" w:rsidP="002C412E">
      <w:pPr>
        <w:spacing w:before="60" w:after="60"/>
        <w:ind w:left="720" w:hanging="720"/>
      </w:pPr>
      <w:r>
        <w:t>Katz, R.W., Brown, B.G., 1992. Extreme events in a changing climate: variability is more important than averages. Clim. Chang. 21 (3), 289–302.</w:t>
      </w:r>
    </w:p>
    <w:p w14:paraId="251E14F1" w14:textId="77777777" w:rsidR="002C412E" w:rsidRDefault="002C412E" w:rsidP="002C412E">
      <w:pPr>
        <w:spacing w:before="60" w:after="60"/>
        <w:ind w:left="720" w:hanging="720"/>
      </w:pPr>
      <w:r>
        <w:t>Kenyon, J., Hegerl, G.C., 2008. Influence of modes of climate variability on global temper- ature extremes. J. Clim. 21 (15), 3872–3889.</w:t>
      </w:r>
    </w:p>
    <w:p w14:paraId="0E163998" w14:textId="77777777" w:rsidR="002C412E" w:rsidRDefault="002C412E" w:rsidP="002C412E">
      <w:pPr>
        <w:spacing w:before="60" w:after="60"/>
        <w:ind w:left="720" w:hanging="720"/>
      </w:pPr>
      <w:r>
        <w:t xml:space="preserve">Kiktev, D., Sexton, D.M., Alexander, L., Folland, C.K., 2003. Comparison of modeled and ob- served trends in indices of daily climate extremes. J. Clim. 16 (22), 3560–3571. </w:t>
      </w:r>
    </w:p>
    <w:p w14:paraId="05AC401C" w14:textId="77777777" w:rsidR="002C412E" w:rsidRDefault="002C412E" w:rsidP="002C412E">
      <w:pPr>
        <w:spacing w:before="60" w:after="60"/>
        <w:ind w:left="720" w:hanging="720"/>
      </w:pPr>
      <w:r>
        <w:t>King, A.D., Karoly, D.J., Donat, M.G., Alexander, L.V., 2014. Climate change turns Australia's 2013 big dry into a year of record-breaking heat [in “Explaining Extremes of 2013 from a Climate Perspective”]. Bull. Am. Meteorol. Soc. 95 (9), S41–S45.</w:t>
      </w:r>
    </w:p>
    <w:p w14:paraId="3C241504" w14:textId="77777777" w:rsidR="002C412E" w:rsidRDefault="002C412E" w:rsidP="002C412E">
      <w:pPr>
        <w:spacing w:before="60" w:after="60"/>
        <w:ind w:left="720" w:hanging="720"/>
      </w:pPr>
      <w:r>
        <w:t>Klein Tank, A.M.G., Können, G.P., 2003. Trends in indices of daily temperature and precipitation extremes in Europe, 1946–99. J. Clim. 16 (22), 3665–3680.</w:t>
      </w:r>
    </w:p>
    <w:p w14:paraId="4F46FFB0" w14:textId="77777777" w:rsidR="002C412E" w:rsidRDefault="002C412E" w:rsidP="002C412E">
      <w:pPr>
        <w:spacing w:before="60" w:after="60"/>
        <w:ind w:left="720" w:hanging="720"/>
      </w:pPr>
      <w:r>
        <w:t>Klein Tank, A.M.G., Ziwers, F.W., Zhang, X., 2009. Guidelines on Analysis of extremes in a changing climate in support of informed decisions for adaptation. World Meteorological Organization, Geneva (55 pp.).</w:t>
      </w:r>
    </w:p>
    <w:p w14:paraId="71CBD67B" w14:textId="77777777" w:rsidR="002C412E" w:rsidRDefault="002C412E" w:rsidP="002C412E">
      <w:pPr>
        <w:spacing w:before="60" w:after="60"/>
        <w:ind w:left="720" w:hanging="720"/>
      </w:pPr>
      <w:r>
        <w:t>Knutson, T.R., Zeng, F., Wittenberg, A.T., 2014. Multimodel assessment of extreme annual-mean warm anomalies during 2013 over regions of Australia and the western Tropical Pacific [in “Explaining Extremes of 2013 from a Climate Perspective”]. Bull. Am. Meteorol. Soc. 95 (9), S26–S30.</w:t>
      </w:r>
    </w:p>
    <w:p w14:paraId="33F01AD4" w14:textId="77777777" w:rsidR="002C412E" w:rsidRDefault="002C412E" w:rsidP="002C412E">
      <w:pPr>
        <w:spacing w:before="60" w:after="60"/>
        <w:ind w:left="720" w:hanging="720"/>
      </w:pPr>
      <w:r>
        <w:t>Koster, R.D., Guo, Z., Yang, R., Dirmeyer, P.A., Mitchell, K., Puma, M.J., 2009. On the nature of soil moisture in land surface models. J. Clim. 22 (16).</w:t>
      </w:r>
    </w:p>
    <w:p w14:paraId="1D421175" w14:textId="77777777" w:rsidR="002C412E" w:rsidRDefault="002C412E" w:rsidP="002C412E">
      <w:pPr>
        <w:spacing w:before="60" w:after="60"/>
        <w:ind w:left="720" w:hanging="720"/>
      </w:pPr>
      <w:r>
        <w:t>Kunkel, K.E., Changnon, S.A., Reinke, B.C., Arritt, R.W., 1996. The July 1995 heat wave in the Midwest: a climatic perspective and critical weather factors. Bull. Am. Meteorol. Soc. 77 (7), 1507–1518.</w:t>
      </w:r>
    </w:p>
    <w:p w14:paraId="0AA47233" w14:textId="77777777" w:rsidR="002C412E" w:rsidRDefault="002C412E" w:rsidP="002C412E">
      <w:pPr>
        <w:spacing w:before="60" w:after="60"/>
        <w:ind w:left="720" w:hanging="720"/>
      </w:pPr>
      <w:r>
        <w:t>Kunkel, K.E., Bromirski, P.D., Brooks, H.E., Cavazos, T., Douglas, A.V., Easterling, D.R., Emanuel, K.A., Groisman, P.Y., Holland, G.J., Knutson, T.R., Kossin, J.P., Komar, P.D., Levinson, D.H., Smith, R.L., 2008. Observed changes in weather and climate extremes. In: Karl, T.R., Meehl, G.A., Christopher, D.M., Hassol, S.J., Waple, A.M., Murray, W.L. (Eds.), Weather and Climate Extremes in a Changing Climate. Regions of Focus: North America, Hawaii, Caribbean, and U.S. Pacific Islands. A Report by the U.S. Cli- mate Change Science Program and the Subcommittee on Global Change Research, Washington, DC, p. 222.</w:t>
      </w:r>
    </w:p>
    <w:p w14:paraId="61BDC6F2" w14:textId="77777777" w:rsidR="002C412E" w:rsidRDefault="002C412E" w:rsidP="002C412E">
      <w:pPr>
        <w:spacing w:before="60" w:after="60"/>
        <w:ind w:left="720" w:hanging="720"/>
      </w:pPr>
      <w:r>
        <w:t>Lanning, S.B., Siebenmorgen, T.J., Counce, P.A., Ambardekar, A.A., Mauromoustakos, A., 2011. Extreme nighttime air temperatures in 2010 impact rice chalkiness and milling quality. Field Crop Res. 124 (1), 132–136.</w:t>
      </w:r>
    </w:p>
    <w:p w14:paraId="48862980" w14:textId="77777777" w:rsidR="002C412E" w:rsidRDefault="002C412E" w:rsidP="002C412E">
      <w:pPr>
        <w:spacing w:before="60" w:after="60"/>
        <w:ind w:left="720" w:hanging="720"/>
      </w:pPr>
      <w:r>
        <w:t>Lewis, S.C., Karoly, D.J., 2013. Anthropogenic contributions to Australia's record summer temperatures of 2013. Geophys. Res. Lett. 40 (14), 3705–3709. http://dx.doi.org/10. 1002/grl.50673.</w:t>
      </w:r>
    </w:p>
    <w:p w14:paraId="5DF2E971" w14:textId="77777777" w:rsidR="002C412E" w:rsidRDefault="002C412E" w:rsidP="002C412E">
      <w:pPr>
        <w:spacing w:before="60" w:after="60"/>
        <w:ind w:left="720" w:hanging="720"/>
      </w:pPr>
      <w:r>
        <w:t>Lewis, S.C., Karoly, D.J., 2014. The role of anthropogenic forcing in the record 2013 Australia-wide annual and spring temperatures [in “Explaining Extremes of 2013 from a Climate Perspective”]. Bull. Am. Meteorol. Soc. 95 (9), S31–S34.</w:t>
      </w:r>
    </w:p>
    <w:p w14:paraId="4AF27B00" w14:textId="77777777" w:rsidR="002C412E" w:rsidRDefault="002C412E" w:rsidP="002C412E">
      <w:pPr>
        <w:spacing w:before="60" w:after="60"/>
        <w:ind w:left="720" w:hanging="720"/>
      </w:pPr>
      <w:r>
        <w:t>Lewis, S.C., Karoly, D.J., Yu, M., 2014. Quantitative estimates of anthropogenic contribu- tions to extreme national and State monthly, seasonal and average annual tempera- tures for Australia. Aust. Meteorol. Oceanogr. J. 64, 215–230.</w:t>
      </w:r>
    </w:p>
    <w:p w14:paraId="53659EDE" w14:textId="77777777" w:rsidR="002C412E" w:rsidRDefault="002C412E" w:rsidP="002C412E">
      <w:pPr>
        <w:spacing w:before="60" w:after="60"/>
        <w:ind w:left="720" w:hanging="720"/>
      </w:pPr>
      <w:r>
        <w:t>Loikith, P.C., Waliser, D.E., Lee, H., Neelin, J.D., Linter, B.R., McGinnis, S., Mearns, L.O., Kim, J., 2015. Evaluation of large-scale meteorological patterns associated with tempera- ture extremes in the NCARCCAP regional climate model simulations. Clim. Dyn. http://dx.doi.org/10.1007/s00382-015-2537-x.</w:t>
      </w:r>
    </w:p>
    <w:p w14:paraId="7C8C8BC1" w14:textId="77777777" w:rsidR="002C412E" w:rsidRDefault="002C412E" w:rsidP="002C412E">
      <w:pPr>
        <w:spacing w:before="60" w:after="60"/>
        <w:ind w:left="720" w:hanging="720"/>
      </w:pPr>
      <w:r>
        <w:t>Lorenz, R., Jaeger, E.B., Seneviratne, S.I., 2010. Persistence of heat waves and its link to soil moisture memory. Geophys. Res. Lett. 37 (9).</w:t>
      </w:r>
    </w:p>
    <w:p w14:paraId="36DA548A" w14:textId="77777777" w:rsidR="002C412E" w:rsidRDefault="002C412E" w:rsidP="002C412E">
      <w:pPr>
        <w:spacing w:before="60" w:after="60"/>
        <w:ind w:left="720" w:hanging="720"/>
      </w:pPr>
      <w:r>
        <w:t>Loughnan, M., 2014. Heatwaves are silent killers. Geodate 37, 1–10.</w:t>
      </w:r>
    </w:p>
    <w:p w14:paraId="70E9FB7C" w14:textId="77777777" w:rsidR="002C412E" w:rsidRDefault="002C412E" w:rsidP="002C412E">
      <w:pPr>
        <w:spacing w:before="60" w:after="60"/>
        <w:ind w:left="720" w:hanging="720"/>
      </w:pPr>
      <w:r>
        <w:t>Luterbacher, J., Dietrich, D., Xoplaki, E., Grosjean, M., Wanner, H., 2004. European seasonal and annual temperature variability, trends, and extremes since 1500. Science 303 (5663), 1499–1503.</w:t>
      </w:r>
    </w:p>
    <w:p w14:paraId="5B61BD94" w14:textId="77777777" w:rsidR="002C412E" w:rsidRDefault="002C412E" w:rsidP="002C412E">
      <w:pPr>
        <w:spacing w:before="60" w:after="60"/>
        <w:ind w:left="720" w:hanging="720"/>
      </w:pPr>
      <w:r>
        <w:t>Manton, M.J., Della-Marta, P.M., Haylock, M.R., Hennessy, K.J., Nicholls, N., Chambers, L.E.,</w:t>
      </w:r>
      <w:r w:rsidR="00875DD3">
        <w:t xml:space="preserve"> </w:t>
      </w:r>
      <w:r>
        <w:t>Collins, D.A., Daw, G., Finet, A., Gunawan, D., Inape, K., Isobe, H., Kestin, T.S., Lefale, P., Leyu, C.H., Lwin, T., Maitrepierre, L., Ouprasitwong, N., Page, C.M., Pahalad, J., Plummer, N., Salinger, M.J., Suppiah, R., Tran, V.L., Trewin, B., Tibig, I., Yee, D., 2001. Trends in extreme daily rainfall and temperature in Southeast Asia and the South Pa- cific: 1961–1998. Int. J. Climatol. 21 (3), 269–284.</w:t>
      </w:r>
    </w:p>
    <w:p w14:paraId="4FB2C895" w14:textId="77777777" w:rsidR="002C412E" w:rsidRDefault="002C412E" w:rsidP="002C412E">
      <w:pPr>
        <w:spacing w:before="60" w:after="60"/>
        <w:ind w:left="720" w:hanging="720"/>
      </w:pPr>
      <w:r>
        <w:t>Marshall, A.G., Hudson, D., Wheeler, M.C., Alves, O., Hendon, H.H., Pook, M.J., Risbey, J.S., 2014. Intra-seasonal drivers of extreme heat over Australia in observations and POAMA-2. Clim. Dyn. 43 (7–8), 1915–1937. http://dx.doi.org/10.1007/s00382-013- 2016-1.</w:t>
      </w:r>
    </w:p>
    <w:p w14:paraId="18C5D299" w14:textId="77777777" w:rsidR="002C412E" w:rsidRDefault="002C412E" w:rsidP="002C412E">
      <w:pPr>
        <w:spacing w:before="60" w:after="60"/>
        <w:ind w:left="720" w:hanging="720"/>
      </w:pPr>
      <w:r>
        <w:t>Massey, N., Aina, T., Rye, C., Otto, F.E.L., Wilson, S., Jones, R.G., Allen, M.R., 2012. Have the odds of warm November temperatures and of cold December temperatures in central England changed? [in “Explaining extreme events of 2011 from a climate perspec- tive”]. Bull. Am. Meteorol. Soc. 94, 1057–1059.</w:t>
      </w:r>
    </w:p>
    <w:p w14:paraId="782D0295" w14:textId="77777777" w:rsidR="002C412E" w:rsidRDefault="002C412E" w:rsidP="002C412E">
      <w:pPr>
        <w:spacing w:before="60" w:after="60"/>
        <w:ind w:left="720" w:hanging="720"/>
      </w:pPr>
      <w:r>
        <w:t>Matsueda, M., 2011. Predictability of Euro</w:t>
      </w:r>
      <w:r>
        <w:rPr>
          <w:rFonts w:ascii="STIXGeneral-Italic" w:hAnsi="STIXGeneral-Italic" w:cs="STIXGeneral-Italic"/>
        </w:rPr>
        <w:t>‐</w:t>
      </w:r>
      <w:r>
        <w:t>Russian blocking in summer of 2010. Geophys. Res. Lett. 38 (6). http://dx.doi.org/10.1029/2010GL046557.</w:t>
      </w:r>
    </w:p>
    <w:p w14:paraId="71C90783" w14:textId="77777777" w:rsidR="002C412E" w:rsidRDefault="002C412E" w:rsidP="002C412E">
      <w:pPr>
        <w:spacing w:before="60" w:after="60"/>
        <w:ind w:left="720" w:hanging="720"/>
      </w:pPr>
      <w:r>
        <w:t>Matzarakis, A., Mayer, H., Iziomon, M.G., 1999. Applications of a universal thermal index: physiological equivalent temperature. Int. J. Biometeorol. 43 (2), 76–84.</w:t>
      </w:r>
    </w:p>
    <w:p w14:paraId="48321052" w14:textId="77777777" w:rsidR="002C412E" w:rsidRDefault="002C412E" w:rsidP="002C412E">
      <w:pPr>
        <w:spacing w:before="60" w:after="60"/>
        <w:ind w:left="720" w:hanging="720"/>
      </w:pPr>
      <w:r>
        <w:t>Mayer, H., Höppe, P., 1987. Thermal comfort of man in different urban environments. Theor. Appl. Climatol. 38 (1), 43–49.</w:t>
      </w:r>
    </w:p>
    <w:p w14:paraId="43A8EAA3" w14:textId="77777777" w:rsidR="002C412E" w:rsidRDefault="002C412E" w:rsidP="002C412E">
      <w:pPr>
        <w:spacing w:before="60" w:after="60"/>
        <w:ind w:left="720" w:hanging="720"/>
      </w:pPr>
      <w:r>
        <w:t>McEvoy, D., Ahmed, I., Mullett, J., 2012. The impact of the 2009 heat wave on Melbourne's critical infrastructure. Local Environ. 17 (8), 783–796.</w:t>
      </w:r>
    </w:p>
    <w:p w14:paraId="423E48AE" w14:textId="77777777" w:rsidR="002C412E" w:rsidRDefault="002C412E" w:rsidP="002C412E">
      <w:pPr>
        <w:spacing w:before="60" w:after="60"/>
        <w:ind w:left="720" w:hanging="720"/>
      </w:pPr>
      <w:r>
        <w:t>McGregor, G.R., Markou, M.T., Bartzokas, A., Katsoulis, B.D., 2002. An evaluation of the na- ture and timing of summer human thermal discomfort in Athens, Greece. Clim. Res. 20 (1), 83–94.</w:t>
      </w:r>
    </w:p>
    <w:p w14:paraId="6A771067" w14:textId="77777777" w:rsidR="002C412E" w:rsidRDefault="002C412E" w:rsidP="002C412E">
      <w:pPr>
        <w:spacing w:before="60" w:after="60"/>
        <w:ind w:left="720" w:hanging="720"/>
      </w:pPr>
      <w:r>
        <w:t>McMichael, A.J., Lindgren, E., 2011. Climate change: present and future risks to health, and necessary responses. J. Intern. Med. 270 (5), 401–413.</w:t>
      </w:r>
    </w:p>
    <w:p w14:paraId="74BD2D69" w14:textId="77777777" w:rsidR="002C412E" w:rsidRDefault="002C412E" w:rsidP="002C412E">
      <w:pPr>
        <w:spacing w:before="60" w:after="60"/>
        <w:ind w:left="720" w:hanging="720"/>
      </w:pPr>
      <w:r>
        <w:t>Mearns, L.O., Katz, R.W., Schneider, S.H., 1984. Extreme high-temperature events: changes in their probabilities with changes in mean temperature. J. Clim. Appl. Meteorol. 23 (12), 1601–1613.</w:t>
      </w:r>
    </w:p>
    <w:p w14:paraId="188407DD" w14:textId="77777777" w:rsidR="002C412E" w:rsidRDefault="002C412E" w:rsidP="002C412E">
      <w:pPr>
        <w:spacing w:before="60" w:after="60"/>
        <w:ind w:left="720" w:hanging="720"/>
      </w:pPr>
      <w:r>
        <w:t>Meehl, G.A., Arblaster, J.M., Branstator, G., 2012. Mechanisms contributing to the warming hole and the consequent U.S. east–west differential of heat extremes. J. Climate 25, 6394–6408.</w:t>
      </w:r>
    </w:p>
    <w:p w14:paraId="1C2E605C" w14:textId="77777777" w:rsidR="002C412E" w:rsidRDefault="002C412E" w:rsidP="002C412E">
      <w:pPr>
        <w:spacing w:before="60" w:after="60"/>
        <w:ind w:left="720" w:hanging="720"/>
      </w:pPr>
      <w:r>
        <w:t>Meehl, G.A., Tebaldi, C., 2004. More intense, more frequent, and longer lasting heat waves in the 21st century. Science 305 (5686), 994–997.</w:t>
      </w:r>
    </w:p>
    <w:p w14:paraId="3A33704E" w14:textId="77777777" w:rsidR="002C412E" w:rsidRDefault="002C412E" w:rsidP="002C412E">
      <w:pPr>
        <w:spacing w:before="60" w:after="60"/>
        <w:ind w:left="720" w:hanging="720"/>
      </w:pPr>
      <w:r>
        <w:t>Meehl, G., Stocker, T.F., Collins, W.D., Friedlingstein, P., Gaye, A.T., Gregory, J.M., Kito, A., Knutti, R., Murphy, J.M., Noda, A., Raper, S.C.B., Watterson, I.G., Weaver, A.J., Zhao, Z.-C., 2007a. Global climate projections. In: Solomon, S., Qin, D., Manning, M., Chen, Z., Marquis, M., Averyt, K.B., Tignor, M., Miller, H.L. (Eds.), Climate Change 2007: The Physical Science Basis, Contribution of Working Group I to the Fourth Assessment Report on the Intergovernmental Panel on Climate Change 747–845. Cambridge University Press, Cambridge, United Kingdom, and New York, NY, USA.</w:t>
      </w:r>
    </w:p>
    <w:p w14:paraId="626833BB" w14:textId="77777777" w:rsidR="002C412E" w:rsidRDefault="002C412E" w:rsidP="002C412E">
      <w:pPr>
        <w:spacing w:before="60" w:after="60"/>
        <w:ind w:left="720" w:hanging="720"/>
      </w:pPr>
      <w:r>
        <w:t>Meehl, G.A., Covey, C., Taylor, K.E., Delworth, T., Stouffer, R.J., Latif, M., ..., Mitchell, J.F., 2007b. The WCRP CMIP3 multimodel dataset: a new era in climate change research. Bull. Am. Meteorol. Soc. 88 (9), 1383–1394. http://dx.doi.org/10.1175/BAMS-88-9- 1383.</w:t>
      </w:r>
    </w:p>
    <w:p w14:paraId="52956D24" w14:textId="77777777" w:rsidR="002C412E" w:rsidRDefault="002C412E" w:rsidP="002C412E">
      <w:pPr>
        <w:spacing w:before="60" w:after="60"/>
        <w:ind w:left="720" w:hanging="720"/>
      </w:pPr>
      <w:r>
        <w:t>Meehl, G.A., Tebaldi, C., Walton, G., Easterling, D., McDaniel, L., 2009. Relative increase of record high maximum temperatures compared to record low minimum tempera- tures in the US. Geophys. Res. Lett. 36 (23).</w:t>
      </w:r>
    </w:p>
    <w:p w14:paraId="4988E09C" w14:textId="77777777" w:rsidR="002C412E" w:rsidRDefault="002C412E" w:rsidP="002C412E">
      <w:pPr>
        <w:spacing w:before="60" w:after="60"/>
        <w:ind w:left="720" w:hanging="720"/>
      </w:pPr>
      <w:r>
        <w:t>Miller, S., Muir-Wood, R., Boissonnade, A., 2008. An exploration of trends in normalized weather-related catastrophe losses. Climate extremes and society, pp. 225–247. Mills, K.E., Pershing, A.J., Brown, C.J., Chen, Y., Chiang, F.S., Holland, D.S., Wahle, R.A., 2013.</w:t>
      </w:r>
    </w:p>
    <w:p w14:paraId="231D950B" w14:textId="77777777" w:rsidR="002C412E" w:rsidRDefault="002C412E" w:rsidP="002C412E">
      <w:pPr>
        <w:spacing w:before="60" w:after="60"/>
        <w:ind w:left="720" w:hanging="720"/>
      </w:pPr>
      <w:r>
        <w:t>Fisheries management in a changing climate lessons from the 2012 ocean heat wave</w:t>
      </w:r>
      <w:r w:rsidR="00875DD3">
        <w:t xml:space="preserve"> </w:t>
      </w:r>
      <w:r>
        <w:t>in the Northwest Atlantic. Oceanography 26 (2), 191–195.</w:t>
      </w:r>
    </w:p>
    <w:p w14:paraId="40EB8EB4" w14:textId="77777777" w:rsidR="002C412E" w:rsidRDefault="002C412E" w:rsidP="002C412E">
      <w:pPr>
        <w:spacing w:before="60" w:after="60"/>
        <w:ind w:left="720" w:hanging="720"/>
      </w:pPr>
      <w:r>
        <w:t>Min, S.K., Cai, W., Whetton, P., 2013. Influence of climate variability on seasonal extremes</w:t>
      </w:r>
      <w:r w:rsidR="00875DD3">
        <w:t xml:space="preserve"> </w:t>
      </w:r>
      <w:r>
        <w:t>over Australia. J. Geophys. Res. Atmos. 118 (2), 643–654.</w:t>
      </w:r>
    </w:p>
    <w:p w14:paraId="27CE62B6" w14:textId="77777777" w:rsidR="002C412E" w:rsidRDefault="002C412E" w:rsidP="002C412E">
      <w:pPr>
        <w:spacing w:before="60" w:after="60"/>
        <w:ind w:left="720" w:hanging="720"/>
      </w:pPr>
      <w:r>
        <w:t>Min, S.-K., Kim, Y.-H., Kim, M.-K., Park, C., 2014. Assessin</w:t>
      </w:r>
      <w:r w:rsidR="00875DD3">
        <w:t>g human contribution to the sum</w:t>
      </w:r>
      <w:r>
        <w:t>mer 2013 Korean heatwave [in “Explaining Extremes of 2013 from a Climate</w:t>
      </w:r>
      <w:r w:rsidR="00875DD3">
        <w:t xml:space="preserve"> </w:t>
      </w:r>
      <w:r>
        <w:t>Perspective”]. Bull. Am. Meteorol. Soc. 95 (9), S48–S50.</w:t>
      </w:r>
    </w:p>
    <w:p w14:paraId="33ADB95C" w14:textId="77777777" w:rsidR="002C412E" w:rsidRDefault="002C412E" w:rsidP="002C412E">
      <w:pPr>
        <w:spacing w:before="60" w:after="60"/>
        <w:ind w:left="720" w:hanging="720"/>
      </w:pPr>
      <w:r>
        <w:t>Miralles, D.G., den Berg, M.V., Teuling, A.J., Jeu, R.D., 2012. Soil moisture</w:t>
      </w:r>
      <w:r>
        <w:rPr>
          <w:rFonts w:ascii="STIXGeneral-Italic" w:hAnsi="STIXGeneral-Italic" w:cs="STIXGeneral-Italic"/>
        </w:rPr>
        <w:t>‐</w:t>
      </w:r>
      <w:r>
        <w:t>temper</w:t>
      </w:r>
      <w:r w:rsidR="00875DD3">
        <w:t>ature cou</w:t>
      </w:r>
      <w:r>
        <w:t>pling: a multiscale observational analysis. Geophys. Res. Lett. 39 (21).</w:t>
      </w:r>
    </w:p>
    <w:p w14:paraId="2AACBEB6" w14:textId="77777777" w:rsidR="002C412E" w:rsidRDefault="002C412E" w:rsidP="002C412E">
      <w:pPr>
        <w:spacing w:before="60" w:after="60"/>
        <w:ind w:left="720" w:hanging="720"/>
      </w:pPr>
      <w:r>
        <w:t>Miralles, D.G., Teuling, A.J., van Heerwaarden, C.C., de Arellano, J.V.G., 2014. Mega- heatwave temperatures due to combined soil desicc</w:t>
      </w:r>
      <w:r w:rsidR="00875DD3">
        <w:t>ation and atmospheric heat accu</w:t>
      </w:r>
      <w:r>
        <w:t>mulation. Nat. Geosci. 7 (5), 345–349.</w:t>
      </w:r>
    </w:p>
    <w:p w14:paraId="401D201D" w14:textId="77777777" w:rsidR="002C412E" w:rsidRDefault="002C412E" w:rsidP="002C412E">
      <w:pPr>
        <w:spacing w:before="60" w:after="60"/>
        <w:ind w:left="720" w:hanging="720"/>
      </w:pPr>
      <w:r>
        <w:t>Mueller, B., Seneviratne, S.I., 2012. Hot days induced by precipitation deficits at the global</w:t>
      </w:r>
      <w:r w:rsidR="00875DD3">
        <w:t xml:space="preserve"> </w:t>
      </w:r>
      <w:r>
        <w:t>scale. Proc. Natl. Acad. Sci. 109 (31), 12398–12403.</w:t>
      </w:r>
    </w:p>
    <w:p w14:paraId="3865C3C4" w14:textId="77777777" w:rsidR="002C412E" w:rsidRDefault="002C412E" w:rsidP="002C412E">
      <w:pPr>
        <w:spacing w:before="60" w:after="60"/>
        <w:ind w:left="720" w:hanging="720"/>
      </w:pPr>
      <w:r>
        <w:t>Nairn, J., Fawcett, R., 2013. Defining heatwaves: heatwaves defined as a heat impact event</w:t>
      </w:r>
      <w:r w:rsidR="00875DD3">
        <w:t xml:space="preserve"> </w:t>
      </w:r>
      <w:r>
        <w:t>servicing all community and business sectors in Australia. CAWCR Technical report No 060. The Centre for Australian Weather and Climate Research A partnership be- tween the Bureau of Meteorology and CSIRO.</w:t>
      </w:r>
    </w:p>
    <w:p w14:paraId="3313F7C4" w14:textId="77777777" w:rsidR="002C412E" w:rsidRDefault="002C412E" w:rsidP="002C412E">
      <w:pPr>
        <w:spacing w:before="60" w:after="60"/>
        <w:ind w:left="720" w:hanging="720"/>
      </w:pPr>
      <w:r>
        <w:t>Nicholls, N., Lavery, B., Frederiksen, C., Drosdowsky, W., Torok, S., 1996. Recent apparent changes in relationships between the El Niño</w:t>
      </w:r>
      <w:r>
        <w:rPr>
          <w:rFonts w:ascii="STIXGeneral-Italic" w:hAnsi="STIXGeneral-Italic" w:cs="STIXGeneral-Italic"/>
        </w:rPr>
        <w:t>‐</w:t>
      </w:r>
      <w:r>
        <w:t>Southern Oscillation and Australian rainfall and temperature. Geophys. Res. Lett. 23 (23), 3357–3360.</w:t>
      </w:r>
    </w:p>
    <w:p w14:paraId="2014F192" w14:textId="77777777" w:rsidR="002C412E" w:rsidRDefault="002C412E" w:rsidP="002C412E">
      <w:pPr>
        <w:spacing w:before="60" w:after="60"/>
        <w:ind w:left="720" w:hanging="720"/>
      </w:pPr>
      <w:r>
        <w:t>Nicholls, N., Larsen, S., 2011. Impact of drought on temperature extremes in Melbourne, Australia. Aust. Meteorol. Oceanogr. J. 61 (2), 113–116.</w:t>
      </w:r>
    </w:p>
    <w:p w14:paraId="5E843FEF" w14:textId="77777777" w:rsidR="002C412E" w:rsidRDefault="002C412E" w:rsidP="002C412E">
      <w:pPr>
        <w:spacing w:before="60" w:after="60"/>
        <w:ind w:left="720" w:hanging="720"/>
      </w:pPr>
      <w:r>
        <w:t>Nicholls, N., 2012. Is Australia's continued warming caused by drought? Aust. Meteorol. Oceanogr. J. 62 (2), 93–96.</w:t>
      </w:r>
    </w:p>
    <w:p w14:paraId="1295A21F" w14:textId="77777777" w:rsidR="002C412E" w:rsidRDefault="002C412E" w:rsidP="002C412E">
      <w:pPr>
        <w:spacing w:before="60" w:after="60"/>
        <w:ind w:left="720" w:hanging="720"/>
      </w:pPr>
      <w:r>
        <w:t>Orlowsky, B., Seneviratne, S.I., 2012. Global changes in extreme events: regional and sea- sonal dimension. Clim. Chang. 110 (3–4), 669–696. http://dx.doi.org/10.1007/ s10584-011-0122-9.</w:t>
      </w:r>
    </w:p>
    <w:p w14:paraId="11794120" w14:textId="77777777" w:rsidR="002C412E" w:rsidRDefault="002C412E" w:rsidP="002C412E">
      <w:pPr>
        <w:spacing w:before="60" w:after="60"/>
        <w:ind w:left="720" w:hanging="720"/>
      </w:pPr>
      <w:r>
        <w:t>Otto, F.E.L., Massey, N., Oldenborgh, G.J., Jones, R.G., Allen, M.R., 2012. Reconciling two ap- proaches to attribution of the 2010 Russian heat wave. Geophys. Res. Lett. 39 (4). http://dx.doi.org/10.1029/2011GL050422.</w:t>
      </w:r>
    </w:p>
    <w:p w14:paraId="73C43580" w14:textId="77777777" w:rsidR="002C412E" w:rsidRDefault="002C412E" w:rsidP="002C412E">
      <w:pPr>
        <w:spacing w:before="60" w:after="60"/>
        <w:ind w:left="720" w:hanging="720"/>
      </w:pPr>
      <w:r>
        <w:t>Pan, Z.T., Arritt, R.W., Takle, E.S., Gutowski, W.J., Anderson, C.J., Segal, M., 2004. Altered hy- drologic feedback in a warming climate introduces a “warming hole.”. Geophys. Res. Lett. 31, L17109.</w:t>
      </w:r>
    </w:p>
    <w:p w14:paraId="49455747" w14:textId="77777777" w:rsidR="002C412E" w:rsidRDefault="002C412E" w:rsidP="002C412E">
      <w:pPr>
        <w:spacing w:before="60" w:after="60"/>
        <w:ind w:left="720" w:hanging="720"/>
      </w:pPr>
      <w:r>
        <w:t>Pantavou, K., Theoharatos, G., Nikolopoulos, G., Katavoutas, G., Asimakopoulos, D., 2008. Evaluation of thermal discomfort in Athens territory and its effect on the daily num- ber of recorded patients at hospitals' emergency rooms. Int. J. Biometeorol. 52 (8), 773–778. http://dx.doi.org/10.1007/s00484-008-0170-7.</w:t>
      </w:r>
    </w:p>
    <w:p w14:paraId="0432084D" w14:textId="77777777" w:rsidR="002C412E" w:rsidRDefault="002C412E" w:rsidP="002C412E">
      <w:pPr>
        <w:spacing w:before="60" w:after="60"/>
        <w:ind w:left="720" w:hanging="720"/>
      </w:pPr>
      <w:r>
        <w:t>Parker, T.J., Berry, G.J., Reeder, M.J., 2013. The influence of tropical cyclones on heat waves in Southeastern Australia. Geophys. Res. Lett. 40 (23), 6264–6270. http://dx.doi.org/ 10.1002/2013GL058257.</w:t>
      </w:r>
    </w:p>
    <w:p w14:paraId="0E752CB8" w14:textId="77777777" w:rsidR="002C412E" w:rsidRDefault="002C412E" w:rsidP="002C412E">
      <w:pPr>
        <w:spacing w:before="60" w:after="60"/>
        <w:ind w:left="720" w:hanging="720"/>
      </w:pPr>
      <w:r>
        <w:t>Parker, T.J., Berry, G.J., Reeder, M.J., 2014a. The structure and evolution of heat waves in southeastern Australia. J. Clim. 27 (15), 5768–5785. http://dx.doi.org/10.1175/JCLI- D-13-00740.1.</w:t>
      </w:r>
    </w:p>
    <w:p w14:paraId="404151E8" w14:textId="77777777" w:rsidR="002C412E" w:rsidRDefault="002C412E" w:rsidP="002C412E">
      <w:pPr>
        <w:spacing w:before="60" w:after="60"/>
        <w:ind w:left="720" w:hanging="720"/>
      </w:pPr>
      <w:r>
        <w:t>Parker, T.J., Berry, G.J., Reeder, M.J., Nicholls, N., 2014b. Modes of climate variability and heat waves in Victoria, southeastern Australia. Geophys. Res. Lett. 41 (19), 6926–6934.</w:t>
      </w:r>
    </w:p>
    <w:p w14:paraId="24EFFA90" w14:textId="77777777" w:rsidR="002C412E" w:rsidRDefault="002C412E" w:rsidP="002C412E">
      <w:pPr>
        <w:spacing w:before="60" w:after="60"/>
        <w:ind w:left="720" w:hanging="720"/>
      </w:pPr>
      <w:r>
        <w:t>Perkins, S.E., Pitman, A.J., Sisson, S.A., 2009. Smaller projected increases in 20</w:t>
      </w:r>
      <w:r>
        <w:rPr>
          <w:rFonts w:ascii="STIXGeneral-Italic" w:hAnsi="STIXGeneral-Italic" w:cs="STIXGeneral-Italic"/>
        </w:rPr>
        <w:t>‐</w:t>
      </w:r>
      <w:r>
        <w:t>year tem- perature returns over Australia in skill</w:t>
      </w:r>
      <w:r>
        <w:rPr>
          <w:rFonts w:ascii="STIXGeneral-Italic" w:hAnsi="STIXGeneral-Italic" w:cs="STIXGeneral-Italic"/>
        </w:rPr>
        <w:t>‐</w:t>
      </w:r>
      <w:r>
        <w:t>selected climate models. Geophysical Re- search Letters 36 (6).</w:t>
      </w:r>
    </w:p>
    <w:p w14:paraId="256C3284" w14:textId="77777777" w:rsidR="002C412E" w:rsidRDefault="002C412E" w:rsidP="002C412E">
      <w:pPr>
        <w:spacing w:before="60" w:after="60"/>
        <w:ind w:left="720" w:hanging="720"/>
      </w:pPr>
      <w:r>
        <w:t>Perkins, S.E., 2011. Biases and model agreement in the projections of climate extremes over the tropical Pacific. Earth Interact. 15, 1–36. http://dx.doi.org/10.1175/ 2011EI395.1.</w:t>
      </w:r>
    </w:p>
    <w:p w14:paraId="42DAC161" w14:textId="77777777" w:rsidR="002C412E" w:rsidRDefault="002C412E" w:rsidP="002C412E">
      <w:pPr>
        <w:spacing w:before="60" w:after="60"/>
        <w:ind w:left="720" w:hanging="720"/>
      </w:pPr>
      <w:r>
        <w:t>Perkins, S.E., Alexander, L.V., Nairn, J.R., 2012. Increasing frequency, intensity and duration of observed global heatwaves and warm spells. Geophys. Res. Lett. 39 (20). http://dx. doi.org/10.1029/2012GL053361.</w:t>
      </w:r>
    </w:p>
    <w:p w14:paraId="5D396E65" w14:textId="77777777" w:rsidR="002C412E" w:rsidRDefault="002C412E" w:rsidP="002C412E">
      <w:pPr>
        <w:spacing w:before="60" w:after="60"/>
        <w:ind w:left="720" w:hanging="720"/>
      </w:pPr>
      <w:r>
        <w:t>Perkins, S.E., Alexander, L.V., 2013. On the measurement of heat waves. J. Clim. 26 (13), 4500–4517. http://dx.doi.org/10.1175/JCLI-D-12-00383.1.</w:t>
      </w:r>
    </w:p>
    <w:p w14:paraId="7F4CEF74" w14:textId="77777777" w:rsidR="002C412E" w:rsidRDefault="002C412E" w:rsidP="002C412E">
      <w:pPr>
        <w:spacing w:before="60" w:after="60"/>
        <w:ind w:left="720" w:hanging="720"/>
      </w:pPr>
      <w:r>
        <w:t>Perkins, S.E., Moise, A., Whetton, P., Katzfey, J., 2014a. Regional changes of climate ex- tremes over Australia—a comparison of regional dynamical downscaling and global climate model simulations. Int. J. Climatol. 34 (12), 3456–3478.</w:t>
      </w:r>
    </w:p>
    <w:p w14:paraId="458B4261" w14:textId="77777777" w:rsidR="002C412E" w:rsidRDefault="002C412E" w:rsidP="002C412E">
      <w:pPr>
        <w:spacing w:before="60" w:after="60"/>
        <w:ind w:left="720" w:hanging="720"/>
      </w:pPr>
      <w:r>
        <w:t>Perkins, S.E., Lewis, S.L., King, A.D., Alexander, L.V., 2014b. Increase simulated risk of the hot Australian summer of 2012/2013 due to anthropogenic activity as measured by heat wave frequency and intensity [in “Explaining Extremes of 2013 from a Climate Perspective”]. Bull. Am. Meteorol. Soc. 95 (9), S34–S36.</w:t>
      </w:r>
    </w:p>
    <w:p w14:paraId="0A7E6C37" w14:textId="77777777" w:rsidR="002C412E" w:rsidRDefault="002C412E" w:rsidP="002C412E">
      <w:pPr>
        <w:spacing w:before="60" w:after="60"/>
        <w:ind w:left="720" w:hanging="720"/>
      </w:pPr>
      <w:r>
        <w:t>Perkins, S.E., 2015. Increased risk of the 2014 Australian May heatwave due to anthropo- genic activity. Bull. Am. Meteorol. Soc. (in review).</w:t>
      </w:r>
    </w:p>
    <w:p w14:paraId="2F0A3FD1" w14:textId="77777777" w:rsidR="002C412E" w:rsidRDefault="002C412E" w:rsidP="002C412E">
      <w:pPr>
        <w:spacing w:before="60" w:after="60"/>
        <w:ind w:left="720" w:hanging="720"/>
      </w:pPr>
      <w:r>
        <w:t>Perkins, S.E., Argüeso, D., White, C.J., 2015. Relationships between climate variability, soil moisture and on Australian heatwaves. J. Geophys. Res. (in review).</w:t>
      </w:r>
    </w:p>
    <w:p w14:paraId="373EF37E" w14:textId="77777777" w:rsidR="002C412E" w:rsidRDefault="002C412E" w:rsidP="002C412E">
      <w:pPr>
        <w:spacing w:before="60" w:after="60"/>
        <w:ind w:left="720" w:hanging="720"/>
      </w:pPr>
      <w:r>
        <w:t>Peterson, T.C., Manton, M.J., 2008. Monitoring changes in climate extremes: a tale of inter- national collaboration. Bull. Am. Meteorol. Soc. 89, 1266–1271. http://dx.doi.org/10. 1175/2008BAMS2501.1.</w:t>
      </w:r>
    </w:p>
    <w:p w14:paraId="050FF5F4" w14:textId="77777777" w:rsidR="002C412E" w:rsidRDefault="002C412E" w:rsidP="002C412E">
      <w:pPr>
        <w:spacing w:before="60" w:after="60"/>
        <w:ind w:left="720" w:hanging="720"/>
      </w:pPr>
      <w:r>
        <w:t>Peterson, T.C., Zhang, X.B., Brunet-India, M., Vazquez-Aguirre, J.L., 2008. Changes in North American extremes derived from daily weather data. J. Geophys. Res.-Atmos. 113 (D7), D07113.</w:t>
      </w:r>
    </w:p>
    <w:p w14:paraId="505B4890" w14:textId="77777777" w:rsidR="002C412E" w:rsidRDefault="002C412E" w:rsidP="002C412E">
      <w:pPr>
        <w:spacing w:before="60" w:after="60"/>
        <w:ind w:left="720" w:hanging="720"/>
      </w:pPr>
      <w:r>
        <w:t>Peterson, T.C., Heim Jr., R.R., Hirsch, R., Kaiser, D.P., Brooks, H., Diffenbaugh, N.S., Dole, R.M., Giovannettone, J.P., Guirguis, K., Kerl, T.R., Katz, R.W., Kunkel, K., Lettemaier, D.L., McCabe, G.K., Paciorek, C.J., Ryberg, K.R., Schunert, D., Silva, V.B.S., Stewart, B.C., Aldo, V.V., Villarini, G., Vose, R.S., Walsh, J., Wehner, M., Wolock, D., Wolter, K., Woodhouse, C.A., Wuebbles, D., 2013. Monitoring and understanding changes in heat waves, cold waves, floods, and droughts in the United States: state of knowl- edge. Bull. Am. Meteorol. Soc. 94 (6), 821–834.</w:t>
      </w:r>
    </w:p>
    <w:p w14:paraId="58FB9B9F" w14:textId="77777777" w:rsidR="002C412E" w:rsidRDefault="002C412E" w:rsidP="002C412E">
      <w:pPr>
        <w:spacing w:before="60" w:after="60"/>
        <w:ind w:left="720" w:hanging="720"/>
      </w:pPr>
      <w:r>
        <w:t>Pezza, A.B., Van Rensch, P., Cai, W., 2012. Severe heat waves in Southern Australia: synop- tic climatology and large scale connections. Clim. Dyn. 38 (1–2), 209–224.</w:t>
      </w:r>
    </w:p>
    <w:p w14:paraId="478DFE66" w14:textId="77777777" w:rsidR="002C412E" w:rsidRDefault="002C412E" w:rsidP="002C412E">
      <w:pPr>
        <w:spacing w:before="60" w:after="60"/>
        <w:ind w:left="720" w:hanging="720"/>
      </w:pPr>
      <w:r>
        <w:t>Plummer, N., Slinger, J., Nicholls, N., Suppiah, R., Hennessy, K.J., Leighton, R.M., Trewin, B., Page, C.M., Lough, J.M., 1999. Changes in climate extremes over the Australian region and New Zealand during the twentieth century. Clim. Chang. 42, 183–202.</w:t>
      </w:r>
    </w:p>
    <w:p w14:paraId="2D656E84" w14:textId="77777777" w:rsidR="002C412E" w:rsidRDefault="002C412E" w:rsidP="002C412E">
      <w:pPr>
        <w:spacing w:before="60" w:after="60"/>
        <w:ind w:left="720" w:hanging="720"/>
      </w:pPr>
      <w:r>
        <w:t>Pook, M.J., Gibson, T., 1999. Atmospheric blocking and storm tracks during SOP-1 of the FROST Project. Aust. Meteorol. Mag. 48, 51–60.</w:t>
      </w:r>
    </w:p>
    <w:p w14:paraId="274D812A" w14:textId="77777777" w:rsidR="002C412E" w:rsidRDefault="002C412E" w:rsidP="002C412E">
      <w:pPr>
        <w:spacing w:before="60" w:after="60"/>
        <w:ind w:left="720" w:hanging="720"/>
      </w:pPr>
      <w:r>
        <w:t>Portmann, R.W., Solomon, S., Hegerl, G.C., 2009. Linkages between climate change, ex- treme temperature and precipitation across the United States. Proc. Natl. Acad. Sci. 106 (18), 7324–7329.</w:t>
      </w:r>
    </w:p>
    <w:p w14:paraId="6360FF79" w14:textId="77777777" w:rsidR="002C412E" w:rsidRDefault="002C412E" w:rsidP="002C412E">
      <w:pPr>
        <w:spacing w:before="60" w:after="60"/>
        <w:ind w:left="720" w:hanging="720"/>
      </w:pPr>
      <w:r>
        <w:t>Purich, A., Cowan, T., Cai, W., van Rensch, P., Uotila, P., Pezza, A., Perkins, S., 2014. Atmo- spheric and oceanic conditions associated with southern Australian heat waves: a CMIP5 analysis. J. Clim. 27 (20), 7807–7829. http://dx.doi.org/10.1175/JCLI-D-14- 00098.1.</w:t>
      </w:r>
    </w:p>
    <w:p w14:paraId="1B35AF48" w14:textId="77777777" w:rsidR="002C412E" w:rsidRDefault="002C412E" w:rsidP="002C412E">
      <w:pPr>
        <w:spacing w:before="60" w:after="60"/>
        <w:ind w:left="720" w:hanging="720"/>
      </w:pPr>
      <w:r>
        <w:t>Quesada, B., Vautard, R., Yiou, P., Hirschi, M., Seneviratne, S.I., 2012. Asymmetric European summer heat predictability from wet and dry southern winters and springs. Nat. Clim. Chang. 2 (10), 736–741.</w:t>
      </w:r>
    </w:p>
    <w:p w14:paraId="75922D54" w14:textId="77777777" w:rsidR="002C412E" w:rsidRDefault="002C412E" w:rsidP="002C412E">
      <w:pPr>
        <w:spacing w:before="60" w:after="60"/>
        <w:ind w:left="720" w:hanging="720"/>
      </w:pPr>
      <w:r>
        <w:t>Rahmstorf, S., Coumou, D., 2011. Increase of extreme events in a warming world. Proc. Natl. Acad. Sci. U. S. A. 108, 17905–17909.</w:t>
      </w:r>
    </w:p>
    <w:p w14:paraId="03E1D6FF" w14:textId="77777777" w:rsidR="002C412E" w:rsidRDefault="002C412E" w:rsidP="002C412E">
      <w:pPr>
        <w:spacing w:before="60" w:after="60"/>
        <w:ind w:left="720" w:hanging="720"/>
      </w:pPr>
      <w:r>
        <w:t>Russo, S., Dosio, A., Graversen, R.G., Sillmann, J., Carrao, H., Dunbar, M.B., Vogt, J.V., 2014.</w:t>
      </w:r>
      <w:r w:rsidR="00875DD3">
        <w:t xml:space="preserve"> </w:t>
      </w:r>
      <w:r>
        <w:t>Magnitude of extreme heat waves in present climate and their projection in a</w:t>
      </w:r>
      <w:r w:rsidR="00875DD3">
        <w:t xml:space="preserve"> </w:t>
      </w:r>
      <w:r>
        <w:t>warming world. J. Geophys. Res. Atmos. 119 (22), 12–500.</w:t>
      </w:r>
    </w:p>
    <w:p w14:paraId="0A01A246" w14:textId="77777777" w:rsidR="002C412E" w:rsidRDefault="002C412E" w:rsidP="002C412E">
      <w:pPr>
        <w:spacing w:before="60" w:after="60"/>
        <w:ind w:left="720" w:hanging="720"/>
      </w:pPr>
      <w:r>
        <w:t>Schär, C., Vidale, P.L., Luthi, D., Frei, C., Haberli, C., Liniger, M.A., Appenzeller, C., 2004. The</w:t>
      </w:r>
      <w:r w:rsidR="00875DD3">
        <w:t xml:space="preserve"> </w:t>
      </w:r>
      <w:r>
        <w:t>role of increasing temperature variability in European summer heatwaves. Nature</w:t>
      </w:r>
      <w:r w:rsidR="00875DD3">
        <w:t xml:space="preserve"> </w:t>
      </w:r>
      <w:r>
        <w:t>427, 332–336.</w:t>
      </w:r>
    </w:p>
    <w:p w14:paraId="7BBAFC4B" w14:textId="77777777" w:rsidR="002C412E" w:rsidRDefault="002C412E" w:rsidP="002C412E">
      <w:pPr>
        <w:spacing w:before="60" w:after="60"/>
        <w:ind w:left="720" w:hanging="720"/>
      </w:pPr>
      <w:r>
        <w:t>Schoetter, R., Cattiaux, J., Douville, H., 2014. Changes of western European heat wave</w:t>
      </w:r>
      <w:r w:rsidR="00875DD3">
        <w:t xml:space="preserve"> </w:t>
      </w:r>
      <w:r>
        <w:t>characteristics projected by the CMIP5 ensemble. Clim. Dyn. 1–16.</w:t>
      </w:r>
    </w:p>
    <w:p w14:paraId="4F6DB12C" w14:textId="77777777" w:rsidR="002C412E" w:rsidRDefault="002C412E" w:rsidP="002C412E">
      <w:pPr>
        <w:spacing w:before="60" w:after="60"/>
        <w:ind w:left="720" w:hanging="720"/>
      </w:pPr>
      <w:r>
        <w:t>Sen, P.K., 1968. Estimates of the regression coefficient based on Kendall's tau. J. Am. Stat.</w:t>
      </w:r>
      <w:r w:rsidR="00875DD3">
        <w:t xml:space="preserve"> </w:t>
      </w:r>
      <w:r>
        <w:t>Assoc. 63 (324), 1379–1389.</w:t>
      </w:r>
    </w:p>
    <w:p w14:paraId="3E32BC6D" w14:textId="77777777" w:rsidR="002C412E" w:rsidRDefault="002C412E" w:rsidP="002C412E">
      <w:pPr>
        <w:spacing w:before="60" w:after="60"/>
        <w:ind w:left="720" w:hanging="720"/>
      </w:pPr>
      <w:r>
        <w:t>Seneviratne, S.I., Lüthi, D., Litschi, M., Schär, C., 2006. L</w:t>
      </w:r>
      <w:r w:rsidR="00875DD3">
        <w:t>and–atmosphere coupling and cli</w:t>
      </w:r>
      <w:r>
        <w:t>mate change in Europe. Nature 443 (7108), 205–209.</w:t>
      </w:r>
    </w:p>
    <w:p w14:paraId="3B737A77" w14:textId="77777777" w:rsidR="002C412E" w:rsidRDefault="002C412E" w:rsidP="002C412E">
      <w:pPr>
        <w:spacing w:before="60" w:after="60"/>
        <w:ind w:left="720" w:hanging="720"/>
      </w:pPr>
      <w:r>
        <w:t>Seneviratne, S.I., Donat, M.G., Mueller, B., Alexander, L.V., 2014. No pause in the increase of</w:t>
      </w:r>
      <w:r w:rsidR="00875DD3">
        <w:t xml:space="preserve"> </w:t>
      </w:r>
      <w:r>
        <w:t>hot temperature extremes. Nat. Clim. Chang. 4 (3), 161–163.</w:t>
      </w:r>
    </w:p>
    <w:p w14:paraId="582DEB0A" w14:textId="77777777" w:rsidR="002C412E" w:rsidRDefault="002C412E" w:rsidP="002C412E">
      <w:pPr>
        <w:spacing w:before="60" w:after="60"/>
        <w:ind w:left="720" w:hanging="720"/>
      </w:pPr>
      <w:r>
        <w:t>Sherwood, S.C., Huber, M., 2010. An adaptability limit to climate change due to heat</w:t>
      </w:r>
      <w:r w:rsidR="00875DD3">
        <w:t xml:space="preserve"> </w:t>
      </w:r>
      <w:r>
        <w:t>stress. Proc. Natl. Acad. Sci. 107 (21), 9552–9555.</w:t>
      </w:r>
    </w:p>
    <w:p w14:paraId="749EC73B" w14:textId="77777777" w:rsidR="002C412E" w:rsidRDefault="002C412E" w:rsidP="002C412E">
      <w:pPr>
        <w:spacing w:before="60" w:after="60"/>
        <w:ind w:left="720" w:hanging="720"/>
      </w:pPr>
      <w:r>
        <w:t>Sillmann, J., Kharin, V.V., Zhang, X., Zwiers, F.W., Bronaugh, D., 2013a. Climate extremes</w:t>
      </w:r>
      <w:r w:rsidR="00875DD3">
        <w:t xml:space="preserve"> </w:t>
      </w:r>
      <w:r>
        <w:t>indices in the CMIP5 multimodel ensemble: Part 1. Model evaluation in the present</w:t>
      </w:r>
      <w:r w:rsidR="00875DD3">
        <w:t xml:space="preserve"> </w:t>
      </w:r>
      <w:r>
        <w:t>climate. J. Geophys. Res. Atmos. 118 (4), 1716–1733.</w:t>
      </w:r>
    </w:p>
    <w:p w14:paraId="0A4E1228" w14:textId="77777777" w:rsidR="002C412E" w:rsidRDefault="002C412E" w:rsidP="002C412E">
      <w:pPr>
        <w:spacing w:before="60" w:after="60"/>
        <w:ind w:left="720" w:hanging="720"/>
      </w:pPr>
      <w:r>
        <w:t>Sillmann, J., Kharin, V.V., Zwiers, F.W., Zhang, X., Bronaugh, D., 2013b. Climate extremes</w:t>
      </w:r>
      <w:r w:rsidR="00875DD3">
        <w:t xml:space="preserve"> </w:t>
      </w:r>
      <w:r>
        <w:t>indices in the CMIP5 multimodel ensemble: Part 2. Future climate projections.</w:t>
      </w:r>
      <w:r w:rsidR="00875DD3">
        <w:t xml:space="preserve"> </w:t>
      </w:r>
      <w:r>
        <w:t>J. Geophys. Res. Atmos. 118 (6), 2473–2493.</w:t>
      </w:r>
    </w:p>
    <w:p w14:paraId="701B3569" w14:textId="77777777" w:rsidR="00875DD3" w:rsidRDefault="002C412E" w:rsidP="002C412E">
      <w:pPr>
        <w:spacing w:before="60" w:after="60"/>
        <w:ind w:left="720" w:hanging="720"/>
      </w:pPr>
      <w:r>
        <w:t>Smale, D.A., Wernberg, T., 2013. Extreme climatic event drives range contraction of a</w:t>
      </w:r>
      <w:r w:rsidR="00875DD3">
        <w:t xml:space="preserve"> </w:t>
      </w:r>
      <w:r>
        <w:t xml:space="preserve">habitat-forming species. Proc. R. Soc. Lond. B Biol. Sci. 280 (1754), 20122829. </w:t>
      </w:r>
    </w:p>
    <w:p w14:paraId="5EDCF5C7" w14:textId="77777777" w:rsidR="002C412E" w:rsidRDefault="002C412E" w:rsidP="002C412E">
      <w:pPr>
        <w:spacing w:before="60" w:after="60"/>
        <w:ind w:left="720" w:hanging="720"/>
      </w:pPr>
      <w:r>
        <w:t>Steadman, R.G., 1979. The assessment of sultriness. Part I: A temperature–humidity index</w:t>
      </w:r>
      <w:r w:rsidR="00875DD3">
        <w:t xml:space="preserve"> </w:t>
      </w:r>
      <w:r>
        <w:t>based on human physiology and clothing science. J. Appl. Meteor. 18, 861–873. Steadman, R.G., 1984. A universal scale of apparent temperature. J. Climate Appl. Meteor.</w:t>
      </w:r>
      <w:r w:rsidR="00875DD3">
        <w:t xml:space="preserve"> </w:t>
      </w:r>
      <w:r>
        <w:t>23, 1674–1687.</w:t>
      </w:r>
    </w:p>
    <w:p w14:paraId="5DCDBE37" w14:textId="77777777" w:rsidR="002C412E" w:rsidRDefault="002C412E" w:rsidP="002C412E">
      <w:pPr>
        <w:spacing w:before="60" w:after="60"/>
        <w:ind w:left="720" w:hanging="720"/>
      </w:pPr>
      <w:r>
        <w:t>Stefanon, M., D’Andrea, F., Drobinski, P., 2013. Heatwave classification over Europe and</w:t>
      </w:r>
      <w:r w:rsidR="00875DD3">
        <w:t xml:space="preserve"> </w:t>
      </w:r>
      <w:r>
        <w:t>the Mediterranean region. Environ. Res. Lett. 7, 014023. http://dx.doi.org/10.1088/1748-9326/7/1/014023.</w:t>
      </w:r>
    </w:p>
    <w:p w14:paraId="3907258A" w14:textId="77777777" w:rsidR="002C412E" w:rsidRDefault="002C412E" w:rsidP="002C412E">
      <w:pPr>
        <w:spacing w:before="60" w:after="60"/>
        <w:ind w:left="720" w:hanging="720"/>
      </w:pPr>
      <w:r>
        <w:t>Steffen, W., Hughes, L., Perkins, S., 2014. Hotter, Longer, More Often. The Climate Council,</w:t>
      </w:r>
      <w:r w:rsidR="00875DD3">
        <w:t xml:space="preserve"> </w:t>
      </w:r>
      <w:r>
        <w:t>Australia.</w:t>
      </w:r>
    </w:p>
    <w:p w14:paraId="6237E5A3" w14:textId="77777777" w:rsidR="002C412E" w:rsidRDefault="002C412E" w:rsidP="002C412E">
      <w:pPr>
        <w:spacing w:before="60" w:after="60"/>
        <w:ind w:left="720" w:hanging="720"/>
      </w:pPr>
      <w:r>
        <w:t>Stone, D.A., Allen, M.R., 2005. The end-to-end attributio</w:t>
      </w:r>
      <w:r w:rsidR="00875DD3">
        <w:t>n problem: from emissions to im</w:t>
      </w:r>
      <w:r>
        <w:t>pacts. Clim. Chang. 71 (3), 303–318.</w:t>
      </w:r>
    </w:p>
    <w:p w14:paraId="15719B7F" w14:textId="77777777" w:rsidR="002C412E" w:rsidRDefault="002C412E" w:rsidP="002C412E">
      <w:pPr>
        <w:spacing w:before="60" w:after="60"/>
        <w:ind w:left="720" w:hanging="720"/>
      </w:pPr>
      <w:r>
        <w:t>Stott, P.A., Stone, D.A., Allen, M.R., 2004. Human contribution to the European heatwave of</w:t>
      </w:r>
      <w:r w:rsidR="00875DD3">
        <w:t xml:space="preserve"> </w:t>
      </w:r>
      <w:r>
        <w:t>2003. Nature 432 (7017), 610–614.</w:t>
      </w:r>
    </w:p>
    <w:p w14:paraId="42672596" w14:textId="77777777" w:rsidR="002C412E" w:rsidRDefault="002C412E" w:rsidP="002C412E">
      <w:pPr>
        <w:spacing w:before="60" w:after="60"/>
        <w:ind w:left="720" w:hanging="720"/>
      </w:pPr>
      <w:r>
        <w:t>Stott, P.A., Gillett, N.P., Hegerl, G.C., Karoly, D.J., Stone, D.A., Zhang, X., Zwiers, F., 2010.</w:t>
      </w:r>
      <w:r w:rsidR="00875DD3">
        <w:t xml:space="preserve"> </w:t>
      </w:r>
      <w:r>
        <w:t>Detection and attribution of climate change: a regional perspective. Wiley Interdiscip. Rev. Clim. Chang. 1 (2), 192–211.</w:t>
      </w:r>
    </w:p>
    <w:p w14:paraId="0A19CC27" w14:textId="77777777" w:rsidR="002C412E" w:rsidRDefault="002C412E" w:rsidP="002C412E">
      <w:pPr>
        <w:spacing w:before="60" w:after="60"/>
        <w:ind w:left="720" w:hanging="720"/>
      </w:pPr>
      <w:r>
        <w:t>Taylor, K.E., Stouffer, R.J., Meehl, G.A., 2012. An overview of CMIP5 and the experiment de- sign. Bull. Am. Meteorol. Soc. 93 (4), 485–498.</w:t>
      </w:r>
    </w:p>
    <w:p w14:paraId="1AB9B3C9" w14:textId="77777777" w:rsidR="002C412E" w:rsidRDefault="002C412E" w:rsidP="002C412E">
      <w:pPr>
        <w:spacing w:before="60" w:after="60"/>
        <w:ind w:left="720" w:hanging="720"/>
      </w:pPr>
      <w:r>
        <w:t>Tebaldi, C., Hayhoe, K., Arblaster, J.M., Meehl, G.A., 2006. Going to the extremes. Clim. Chang. 79 (3–4), 185–211.</w:t>
      </w:r>
    </w:p>
    <w:p w14:paraId="6132E1A9" w14:textId="77777777" w:rsidR="002C412E" w:rsidRDefault="002C412E" w:rsidP="002C412E">
      <w:pPr>
        <w:spacing w:before="60" w:after="60"/>
        <w:ind w:left="720" w:hanging="720"/>
      </w:pPr>
      <w:r>
        <w:t>Torok, S., Nicholls, N., 1996. A historical annual temperature dataset. Aust. Meteorol. Mag. 45 (4).</w:t>
      </w:r>
    </w:p>
    <w:p w14:paraId="780800B5" w14:textId="77777777" w:rsidR="002C412E" w:rsidRDefault="002C412E" w:rsidP="002C412E">
      <w:pPr>
        <w:spacing w:before="60" w:after="60"/>
        <w:ind w:left="720" w:hanging="720"/>
      </w:pPr>
      <w:r>
        <w:t>Trenberth, K.E., Jones, P.D., Ambenje, P., Bojariu, R., Easterling, D., Klein Tank, A., Parker, D., Rahimzadeh, F., Renwick, J.A., Rusticucci, M., Soden, B., Zhai, P., 2007. Observations: atmospheric surface and climate change. In: Solomon, S., Qin, D., Manning, M., Chen, Z., Marquis, M., Averyt, K.B., Tignor, M., Miller, H.L. (Eds.), Climate Change 2007: The Physical Science Basis. Contribution of Working Group I to the Fourth Assessment Report of the Intergovernmental Panel on Climate Change. Cambridge University Press, Cambridge, United Kingdom and New York, NY, USA, pp. 235–334.</w:t>
      </w:r>
    </w:p>
    <w:p w14:paraId="66102AAB" w14:textId="77777777" w:rsidR="002C412E" w:rsidRDefault="002C412E" w:rsidP="002C412E">
      <w:pPr>
        <w:spacing w:before="60" w:after="60"/>
        <w:ind w:left="720" w:hanging="720"/>
      </w:pPr>
      <w:r>
        <w:t>Trewin, B.C., 2009, February. A new index for monitoring changes in heatwaves and ex- tended cold spells. In 9th International Conference on Southern Hemisphere Meteo- rology and Oceanography.</w:t>
      </w:r>
    </w:p>
    <w:p w14:paraId="1541D956" w14:textId="77777777" w:rsidR="002C412E" w:rsidRDefault="002C412E" w:rsidP="002C412E">
      <w:pPr>
        <w:spacing w:before="60" w:after="60"/>
        <w:ind w:left="720" w:hanging="720"/>
      </w:pPr>
      <w:r>
        <w:t>Trigo, R., Garia-Herrera, R., Diaz, J., Trigo, I., Valente, M., 2005. How exceptional was the early August 2003 heatwave in France? Geophys. Res. Lett. 32, 1071–1074.</w:t>
      </w:r>
    </w:p>
    <w:p w14:paraId="1A3B6B59" w14:textId="77777777" w:rsidR="002C412E" w:rsidRDefault="002C412E" w:rsidP="002C412E">
      <w:pPr>
        <w:spacing w:before="60" w:after="60"/>
        <w:ind w:left="720" w:hanging="720"/>
      </w:pPr>
      <w:r>
        <w:t>Tryhorn, L., Risbey, J., 2006. On the distribution of heatwaves over the Australian region. Aust. Meteorol. Mag. 55, 169–182.</w:t>
      </w:r>
    </w:p>
    <w:p w14:paraId="7491E429" w14:textId="77777777" w:rsidR="002C412E" w:rsidRDefault="002C412E" w:rsidP="002C412E">
      <w:pPr>
        <w:spacing w:before="60" w:after="60"/>
        <w:ind w:left="720" w:hanging="720"/>
      </w:pPr>
      <w:r>
        <w:t>Vautard, R., Yiou, P., 2009. Control of recent European surface climate change by atmo- spheric flow. Geophys. Res. Lett. 36 (22).</w:t>
      </w:r>
    </w:p>
    <w:p w14:paraId="1BEAE6E4" w14:textId="77777777" w:rsidR="002C412E" w:rsidRDefault="002C412E" w:rsidP="002C412E">
      <w:pPr>
        <w:spacing w:before="60" w:after="60"/>
        <w:ind w:left="720" w:hanging="720"/>
      </w:pPr>
      <w:r>
        <w:t>Vautard, R., Yiou, P., D'Andrea, F., de Noblet, N., Viovy, N., Cassou, C., Polcher, J., Ciais, P., Kageyama, M., Fan, Y., 2007. Summertime European heat and drought waves induced by wintertime Mediterranean rainfall deficit. Geophys. Res. Lett. 34, L07711.</w:t>
      </w:r>
    </w:p>
    <w:p w14:paraId="1DA8852F" w14:textId="77777777" w:rsidR="002C412E" w:rsidRDefault="002C412E" w:rsidP="002C412E">
      <w:pPr>
        <w:spacing w:before="60" w:after="60"/>
        <w:ind w:left="720" w:hanging="720"/>
      </w:pPr>
      <w:r>
        <w:t>Vautard, C., Gobiet, A., Jacob, D., Belda, M., Colette, A., Déqué, M., Fernández, J., García- Díez, M., Goergen, K., Güttler, I., Halenka, T., Karacostas, T., Katragkou, E., Keuler, K., Kotlarski, S., Mayer, S., van Meijgaard, M., Nikulin, G., Patarčić, M., Scinocca, J., Sobolowski, S., Suklitsch, M., Teichmann, C., Warrach-Sagi, K., Wulkmeyer, C., Yiou, P., 2013. The simulation of European heat waves from an ensemble of regional cli- mate models within the EURO-CORDEX project. Clim. Dyn. 41, 2555–2575. http:// dx.doi.org/10.1007/s00382-013-1714-z.</w:t>
      </w:r>
    </w:p>
    <w:p w14:paraId="650A1312" w14:textId="77777777" w:rsidR="002C412E" w:rsidRDefault="002C412E" w:rsidP="002C412E">
      <w:pPr>
        <w:spacing w:before="60" w:after="60"/>
        <w:ind w:left="720" w:hanging="720"/>
      </w:pPr>
      <w:r>
        <w:t>Victorian Department of Health, 2009. January 2009 heatwave in Victoria: an assessment of health impacts. The Victorian Government Department of Human Services Melbourne, Victoria.</w:t>
      </w:r>
    </w:p>
    <w:p w14:paraId="4E8A7FD1" w14:textId="77777777" w:rsidR="002C412E" w:rsidRDefault="002C412E" w:rsidP="002C412E">
      <w:pPr>
        <w:spacing w:before="60" w:after="60"/>
        <w:ind w:left="720" w:hanging="720"/>
      </w:pPr>
      <w:r>
        <w:t>Vincent, L.A., Aguilar, E., Saindou, M., Hassane, A.F., Jumaux, G., Roy, D., Montfraix, B., 2011. Observed trends in indices of daily and extreme temperature and precipitation for the countries of the western Indian Ocean, 1961–2008. J. Geophys. Res. Atmos. 116 (D10).</w:t>
      </w:r>
    </w:p>
    <w:p w14:paraId="32564C71" w14:textId="77777777" w:rsidR="002C412E" w:rsidRDefault="002C412E" w:rsidP="002C412E">
      <w:pPr>
        <w:spacing w:before="60" w:after="60"/>
        <w:ind w:left="720" w:hanging="720"/>
      </w:pPr>
      <w:r>
        <w:t>Welbergen, J.A., Klose, S.M., Markus, N., Eby, P., 2008. Climate change and the effects of temperature extremes on Australian flying-foxes. Proc. R. Soc. B Biol. Sci. 275 (1633), 419–425.</w:t>
      </w:r>
    </w:p>
    <w:p w14:paraId="33BF6AE3" w14:textId="77777777" w:rsidR="002C412E" w:rsidRDefault="002C412E" w:rsidP="002C412E">
      <w:pPr>
        <w:spacing w:before="60" w:after="60"/>
        <w:ind w:left="720" w:hanging="720"/>
      </w:pPr>
      <w:r>
        <w:t>Wernberg, T., Smale, D.A., Tuya, F., Thomsen, M.S., Langlois, T.J., De Bettignies, T., Rousseaux, C.S., 2013. An extreme climatic event alters marine ecosystem structure in a global biodiversity hotspot. Nat. Clim. Chang. 3 (1), 78–82.</w:t>
      </w:r>
    </w:p>
    <w:p w14:paraId="51744627" w14:textId="77777777" w:rsidR="002C412E" w:rsidRDefault="002C412E" w:rsidP="002C412E">
      <w:pPr>
        <w:spacing w:before="60" w:after="60"/>
        <w:ind w:left="720" w:hanging="720"/>
      </w:pPr>
      <w:r>
        <w:t>Wrigley, B.J., Ota, S., Kikuchi, A., 2006. Lightning strikes twice: lessons learned from two food poisoning incidents in Japan. Public Relat. Rev. 32, 349–357.</w:t>
      </w:r>
    </w:p>
    <w:p w14:paraId="74B42F24" w14:textId="77777777" w:rsidR="002C412E" w:rsidRDefault="002C412E" w:rsidP="002C412E">
      <w:pPr>
        <w:spacing w:before="60" w:after="60"/>
        <w:ind w:left="720" w:hanging="720"/>
      </w:pPr>
      <w:r>
        <w:t>Wuebbles, D., Meehl, G., Hayhoe, K., Karl, T.R., Kunkel, K., Santer, B., Sun, L., 2014. CMIP5 climate model analyses: climate extremes in the United States. Bull. Am. Meteorol. Soc. 95 (4), 571–583.</w:t>
      </w:r>
    </w:p>
    <w:p w14:paraId="3F816446" w14:textId="77777777" w:rsidR="002C412E" w:rsidRDefault="002C412E" w:rsidP="002C412E">
      <w:pPr>
        <w:spacing w:before="60" w:after="60"/>
        <w:ind w:left="720" w:hanging="720"/>
      </w:pPr>
      <w:r>
        <w:t>You, Q., Kang, S., Aguilar, E., Pepin, N., Flügel, W.A., Yan, Y., Huang, J., 2011. Changes in daily climate extremes in China and their connection to the large scale atmospheric circulation during 1961–2003. Clim. Dyn. 36 (11–12), 2399–2417.</w:t>
      </w:r>
    </w:p>
    <w:p w14:paraId="61F0B65B" w14:textId="77777777" w:rsidR="002C412E" w:rsidRDefault="002C412E" w:rsidP="002C412E">
      <w:pPr>
        <w:spacing w:before="60" w:after="60"/>
        <w:ind w:left="720" w:hanging="720"/>
      </w:pPr>
      <w:r>
        <w:t>Zaitchik, B.F., Macalady, A.K., Bonneau, L.R., Smith, R.B., 2006. Europe's 2003 heat wave: a satellite view of impacts and land–atmosphere feedbacks. Int. J. Climatol. 26 (6), 743–769.</w:t>
      </w:r>
    </w:p>
    <w:p w14:paraId="6A90B499" w14:textId="77777777" w:rsidR="002C412E" w:rsidRDefault="002C412E" w:rsidP="002C412E">
      <w:pPr>
        <w:spacing w:before="60" w:after="60"/>
        <w:ind w:left="720" w:hanging="720"/>
      </w:pPr>
      <w:r>
        <w:t>Zampieri, M., D'Andrea, F., Vautard, R., Ciais, P., de Noblet-Ducoudré, N., Yiou, P., 2009. Hot European summers and the role of soil moisture in the propagation of Mediterranean drought. J. Clim. 22 (18), 4747–4758.</w:t>
      </w:r>
    </w:p>
    <w:p w14:paraId="4C6D2EDE" w14:textId="77777777" w:rsidR="002C412E" w:rsidRDefault="002C412E" w:rsidP="002C412E">
      <w:pPr>
        <w:spacing w:before="60" w:after="60"/>
        <w:ind w:left="720" w:hanging="720"/>
      </w:pPr>
      <w:r>
        <w:t>Zhang, X., Alexander, L., Hegerl, G.C., Jones, P., Tank, A.K., Peterson, T.C., Zwiers, F.W., 2011.</w:t>
      </w:r>
      <w:r w:rsidR="00875DD3">
        <w:t xml:space="preserve"> </w:t>
      </w:r>
      <w:r>
        <w:t>Indices for monitoring changes in extremes based o</w:t>
      </w:r>
      <w:r w:rsidR="00875DD3">
        <w:t>n daily temperature and precipi</w:t>
      </w:r>
      <w:r>
        <w:t>tation data. Wiley Interdiscip. Rev. Clim. Chang. 2 (6), 851–870.</w:t>
      </w:r>
    </w:p>
    <w:p w14:paraId="13ABD9F6" w14:textId="77777777" w:rsidR="002C412E" w:rsidRDefault="002C412E" w:rsidP="002C412E">
      <w:pPr>
        <w:spacing w:before="60" w:after="60"/>
        <w:ind w:left="720" w:hanging="720"/>
      </w:pPr>
      <w:r>
        <w:t>Zhou, T., Ma, S., Zou, L., 2014. Understanding a hot summer in central eastern China: sum- mer 2013 in context of multimodel trend analysis [in “Explaining Extremes of 2013</w:t>
      </w:r>
      <w:r w:rsidR="00875DD3">
        <w:t xml:space="preserve"> </w:t>
      </w:r>
      <w:r>
        <w:t>from a Climate Perspective”]. Bull. Am. Meteorol. Soc. 95 (9), S54–S57.</w:t>
      </w:r>
    </w:p>
    <w:p w14:paraId="42D567A4" w14:textId="77777777" w:rsidR="002A15E6" w:rsidRDefault="002C412E" w:rsidP="002C412E">
      <w:pPr>
        <w:spacing w:before="60" w:after="60"/>
        <w:ind w:left="720" w:hanging="720"/>
      </w:pPr>
      <w:r>
        <w:t>Zwiers, F.W., Zhang, X., Feng, Y., 2011. Anthropogenic influence on long return period</w:t>
      </w:r>
      <w:r w:rsidR="00875DD3">
        <w:t xml:space="preserve"> </w:t>
      </w:r>
      <w:r>
        <w:t>daily temperature extremes at regional scales. J. Clim. 24 (3), 881–892.</w:t>
      </w:r>
    </w:p>
    <w:p w14:paraId="0FF5DE0A" w14:textId="77777777" w:rsidR="00737FC3" w:rsidRDefault="00737FC3" w:rsidP="002C412E">
      <w:pPr>
        <w:spacing w:before="60" w:after="60"/>
        <w:ind w:left="720" w:hanging="720"/>
      </w:pPr>
    </w:p>
    <w:p w14:paraId="6653E8D7" w14:textId="77777777" w:rsidR="00737FC3" w:rsidRDefault="00737FC3" w:rsidP="00737FC3">
      <w:pPr>
        <w:spacing w:before="60" w:after="60"/>
        <w:ind w:left="720" w:hanging="720"/>
      </w:pPr>
      <w:r>
        <w:t>Perkins, S. E. &amp; Alexander, L. V. On the measurement of heat waves. J. Climate 156, 4500–4517 (2013).</w:t>
      </w:r>
    </w:p>
    <w:p w14:paraId="3C187DB0" w14:textId="77777777" w:rsidR="00737FC3" w:rsidRDefault="00737FC3" w:rsidP="00737FC3">
      <w:pPr>
        <w:spacing w:before="60" w:after="60"/>
        <w:ind w:left="720" w:hanging="720"/>
      </w:pPr>
      <w:r>
        <w:t>McMichael, A. J. &amp; Lindgren, E. Climate change: present and future risks to health, and necessary responses. J. Intern. Med. 270,</w:t>
      </w:r>
      <w:r>
        <w:t xml:space="preserve"> </w:t>
      </w:r>
      <w:r>
        <w:t>401–413 (2011).</w:t>
      </w:r>
    </w:p>
    <w:p w14:paraId="129A8CE7" w14:textId="77777777" w:rsidR="00737FC3" w:rsidRDefault="00737FC3" w:rsidP="00737FC3">
      <w:pPr>
        <w:spacing w:before="60" w:after="60"/>
        <w:ind w:left="720" w:hanging="720"/>
      </w:pPr>
      <w:r>
        <w:t>Coumou, D. &amp; Rahmstorf, S. A decade of weather extremes. Nat. Clim. Change 2, 491–496 (2012).</w:t>
      </w:r>
    </w:p>
    <w:p w14:paraId="4E1C23BA" w14:textId="77777777" w:rsidR="00737FC3" w:rsidRDefault="00737FC3" w:rsidP="00737FC3">
      <w:pPr>
        <w:spacing w:before="60" w:after="60"/>
        <w:ind w:left="720" w:hanging="720"/>
      </w:pPr>
      <w:r>
        <w:t>Loughnan, M. E., A spatial vulnerability analysis of urban populations during extreme heat events in Australian capital cities 2013.</w:t>
      </w:r>
    </w:p>
    <w:p w14:paraId="28937E0C" w14:textId="77777777" w:rsidR="00737FC3" w:rsidRDefault="00737FC3" w:rsidP="00737FC3">
      <w:pPr>
        <w:spacing w:before="60" w:after="60"/>
        <w:ind w:left="720" w:hanging="720"/>
      </w:pPr>
      <w:r>
        <w:t>Miller, S., Muir-Wood, R. &amp; Boissonnade, A. An exploration of trends in normalized weather-related catastrophe loss, in H. Diaz</w:t>
      </w:r>
      <w:r>
        <w:t xml:space="preserve"> </w:t>
      </w:r>
      <w:r>
        <w:t>and R. Murnane (eds) Climate extremes and society, Cambridge: Cambridge University Press, 225-247 (2008).</w:t>
      </w:r>
    </w:p>
    <w:p w14:paraId="3D576648" w14:textId="77777777" w:rsidR="00737FC3" w:rsidRDefault="00737FC3" w:rsidP="00737FC3">
      <w:pPr>
        <w:spacing w:before="60" w:after="60"/>
        <w:ind w:left="720" w:hanging="720"/>
      </w:pPr>
      <w:r>
        <w:t>McEvoy, D., Ahmed, I. &amp; Mullett, J. The impact of the 2009 heat wave on Melbourne’s critical infrastructure. Loc. Environ. 17,</w:t>
      </w:r>
      <w:r>
        <w:t xml:space="preserve"> </w:t>
      </w:r>
      <w:r>
        <w:t>783–796 (2012).</w:t>
      </w:r>
    </w:p>
    <w:p w14:paraId="5CFB9C6A" w14:textId="77777777" w:rsidR="00737FC3" w:rsidRDefault="00737FC3" w:rsidP="00737FC3">
      <w:pPr>
        <w:spacing w:before="60" w:after="60"/>
        <w:ind w:left="720" w:hanging="720"/>
      </w:pPr>
      <w:r>
        <w:t>Welbergen, J. A., Klose, S. M., Markus, N. &amp; Eby, P. Climate change and the effects of temperature extremes on Australian flying-foxes. Proc. Roy. Soc. Lon. B: Biol. Sci. 27, 419–425 (2008).</w:t>
      </w:r>
    </w:p>
    <w:p w14:paraId="3BAC7A8E" w14:textId="77777777" w:rsidR="00737FC3" w:rsidRDefault="00737FC3" w:rsidP="00737FC3">
      <w:pPr>
        <w:spacing w:before="60" w:after="60"/>
        <w:ind w:left="720" w:hanging="720"/>
      </w:pPr>
      <w:r>
        <w:t>Karoly, D. J. The recent bushfires and extreme heat wave in southeast Australia. Bull. Aust. Met. Ocean. Soc. 22, 10–13 (2009).</w:t>
      </w:r>
    </w:p>
    <w:p w14:paraId="62E67093" w14:textId="77777777" w:rsidR="00737FC3" w:rsidRDefault="00737FC3" w:rsidP="00737FC3">
      <w:pPr>
        <w:spacing w:before="60" w:after="60"/>
        <w:ind w:left="720" w:hanging="720"/>
      </w:pPr>
      <w:r>
        <w:t>Perkins, S. E., Alexander, L. V. &amp; Nairn, J. R. Increasing frequency, intensity and duration of observed global heatwaves and warm</w:t>
      </w:r>
      <w:r>
        <w:t xml:space="preserve"> </w:t>
      </w:r>
      <w:r>
        <w:t>spells. Geophys. Res. Lett 39, L20714 (2012).</w:t>
      </w:r>
    </w:p>
    <w:p w14:paraId="3D79B32F" w14:textId="77777777" w:rsidR="00737FC3" w:rsidRDefault="00737FC3" w:rsidP="00737FC3">
      <w:pPr>
        <w:spacing w:before="60" w:after="60"/>
        <w:ind w:left="720" w:hanging="720"/>
      </w:pPr>
      <w:r>
        <w:t>Meehl, G. A. &amp; Tebaldi, C. More intense, more frequent, and longer lasting heat waves in the 21st century. Science 305, 994–997</w:t>
      </w:r>
      <w:r>
        <w:t xml:space="preserve"> </w:t>
      </w:r>
      <w:r>
        <w:t>(2004).</w:t>
      </w:r>
    </w:p>
    <w:p w14:paraId="00DBEE9D" w14:textId="77777777" w:rsidR="00737FC3" w:rsidRDefault="00737FC3" w:rsidP="00737FC3">
      <w:pPr>
        <w:spacing w:before="60" w:after="60"/>
        <w:ind w:left="720" w:hanging="720"/>
      </w:pPr>
      <w:r>
        <w:t>Fischer, E. M. &amp; Schär, C. Consistent geographical patterns of changes in high-impact European heatwaves. Nat. Geosci. 3, 398–403</w:t>
      </w:r>
      <w:r>
        <w:t xml:space="preserve"> </w:t>
      </w:r>
      <w:r>
        <w:t>(2010).</w:t>
      </w:r>
    </w:p>
    <w:p w14:paraId="105DBD07" w14:textId="77777777" w:rsidR="00737FC3" w:rsidRDefault="00737FC3" w:rsidP="00737FC3">
      <w:pPr>
        <w:spacing w:before="60" w:after="60"/>
        <w:ind w:left="720" w:hanging="720"/>
      </w:pPr>
      <w:r>
        <w:t>Diffenbaugh, N. S. &amp; Ashfaq, M. Intensification of hot extremes in the United States. Geophys. Res. Lett. 37, L15701 (2010).</w:t>
      </w:r>
    </w:p>
    <w:p w14:paraId="77296DAA" w14:textId="77777777" w:rsidR="00737FC3" w:rsidRDefault="00737FC3" w:rsidP="00737FC3">
      <w:pPr>
        <w:spacing w:before="60" w:after="60"/>
        <w:ind w:left="720" w:hanging="720"/>
      </w:pPr>
      <w:r>
        <w:t xml:space="preserve">Cowan, T. et al. More frequent, longer, and hotter heat waves for Australia in the twenty-first century. </w:t>
      </w:r>
      <w:r>
        <w:t xml:space="preserve">J. Climate 27, 5851–5871 </w:t>
      </w:r>
      <w:r>
        <w:t>(2014).</w:t>
      </w:r>
    </w:p>
    <w:p w14:paraId="0B60F9FA" w14:textId="77777777" w:rsidR="00737FC3" w:rsidRDefault="00737FC3" w:rsidP="00737FC3">
      <w:pPr>
        <w:spacing w:before="60" w:after="60"/>
        <w:ind w:left="720" w:hanging="720"/>
      </w:pPr>
      <w:r>
        <w:t>Russo, S. et al. Magnitude of extreme heat waves in present climate and their projection in a warming world. J. Geophys. Res.:</w:t>
      </w:r>
      <w:r>
        <w:t xml:space="preserve"> </w:t>
      </w:r>
      <w:r>
        <w:t>Atmospheres 119, 12500–12512 (2014).</w:t>
      </w:r>
    </w:p>
    <w:p w14:paraId="22629435" w14:textId="77777777" w:rsidR="00737FC3" w:rsidRDefault="00737FC3" w:rsidP="00737FC3">
      <w:pPr>
        <w:spacing w:before="60" w:after="60"/>
        <w:ind w:left="720" w:hanging="720"/>
      </w:pPr>
      <w:r>
        <w:t>Schoetter, R., Cattiaux, J. &amp; Douville, H. Changes of western European heat wave characteristics projected by the CMIP5 ensemble.</w:t>
      </w:r>
      <w:r>
        <w:t xml:space="preserve"> </w:t>
      </w:r>
      <w:r>
        <w:t>Clim. Dyn. 45, 1601–1616 (2015).</w:t>
      </w:r>
    </w:p>
    <w:p w14:paraId="3ADC8B6C" w14:textId="77777777" w:rsidR="00737FC3" w:rsidRDefault="00737FC3" w:rsidP="00737FC3">
      <w:pPr>
        <w:spacing w:before="60" w:after="60"/>
        <w:ind w:left="720" w:hanging="720"/>
      </w:pPr>
      <w:r>
        <w:t>Pal, J. S. &amp; Eltahir, E. A. Future temperature in southwest Asia projected to exceed a threshold for human adaptability. Nat. Clim.</w:t>
      </w:r>
      <w:r>
        <w:t xml:space="preserve"> </w:t>
      </w:r>
      <w:r>
        <w:t>Change 6, 197–200 (2016).</w:t>
      </w:r>
    </w:p>
    <w:p w14:paraId="39DD83BA" w14:textId="77777777" w:rsidR="00737FC3" w:rsidRDefault="00737FC3" w:rsidP="00737FC3">
      <w:pPr>
        <w:spacing w:before="60" w:after="60"/>
        <w:ind w:left="720" w:hanging="720"/>
      </w:pPr>
      <w:r>
        <w:t>Perkins, S. E. Biases and model agreement in projections of climate extremes over the tropical Pacific. Earth Int. 15, 1–36 (2011).</w:t>
      </w:r>
    </w:p>
    <w:p w14:paraId="02135A14" w14:textId="77777777" w:rsidR="00737FC3" w:rsidRDefault="00737FC3" w:rsidP="00737FC3">
      <w:pPr>
        <w:spacing w:before="60" w:after="60"/>
        <w:ind w:left="720" w:hanging="720"/>
      </w:pPr>
      <w:r>
        <w:t>Herold, N., Alexander, L., Green, D. &amp; Donat, M. Greater increases in temperature extremes in low versus high income countries.</w:t>
      </w:r>
      <w:r>
        <w:t xml:space="preserve"> </w:t>
      </w:r>
      <w:r>
        <w:t>Environ. Res. Lett. 12, 034007 (2017).</w:t>
      </w:r>
    </w:p>
    <w:p w14:paraId="3B736D22" w14:textId="77777777" w:rsidR="00737FC3" w:rsidRDefault="00737FC3" w:rsidP="00737FC3">
      <w:pPr>
        <w:spacing w:before="60" w:after="60"/>
        <w:ind w:left="720" w:hanging="720"/>
      </w:pPr>
      <w:r>
        <w:t>Taylor, K. E., Stouffer, R. J. &amp; Meehl, G. A. An overview of CMIP5 and the experiment design. Bull. Amer. Meteorol. Soc. 93, 485–498</w:t>
      </w:r>
      <w:r>
        <w:t xml:space="preserve"> </w:t>
      </w:r>
      <w:r>
        <w:t>(2012).</w:t>
      </w:r>
    </w:p>
    <w:p w14:paraId="562E9036" w14:textId="77777777" w:rsidR="00737FC3" w:rsidRDefault="00737FC3" w:rsidP="00737FC3">
      <w:pPr>
        <w:spacing w:before="60" w:after="60"/>
        <w:ind w:left="720" w:hanging="720"/>
      </w:pPr>
      <w:r>
        <w:t>Perkins-Kirkpatrick, S. E., Fischer, E. M., Angélil, O. &amp; Gibson, P. B. The influence of internal climate variability on heatwave</w:t>
      </w:r>
      <w:r>
        <w:t xml:space="preserve"> </w:t>
      </w:r>
      <w:r>
        <w:t>frequency trends. Environ. Res. Lett. 12, 044005 (2017).</w:t>
      </w:r>
    </w:p>
    <w:p w14:paraId="535F56CF" w14:textId="77777777" w:rsidR="00737FC3" w:rsidRDefault="00737FC3" w:rsidP="00737FC3">
      <w:pPr>
        <w:spacing w:before="60" w:after="60"/>
        <w:ind w:left="720" w:hanging="720"/>
      </w:pPr>
      <w:r>
        <w:t>UNFCCC. Adoption of the Paris Agreement. Report No. FCCC/CP/2015/L.9/Rev.1, http://unfcc</w:t>
      </w:r>
      <w:r>
        <w:t>c.int/resource/docs/2015/cop21/</w:t>
      </w:r>
      <w:r>
        <w:t>eng/l09r01.pdf (UNFCCC, 2015)</w:t>
      </w:r>
    </w:p>
    <w:p w14:paraId="0B923252" w14:textId="77777777" w:rsidR="00737FC3" w:rsidRDefault="00737FC3" w:rsidP="00737FC3">
      <w:pPr>
        <w:spacing w:before="60" w:after="60"/>
        <w:ind w:left="720" w:hanging="720"/>
      </w:pPr>
      <w:r>
        <w:t>Lehner, F. &amp; Stocker, T. F. From local perception to global perspective. Nat. Clim. Change 5, 731–734 (2015).</w:t>
      </w:r>
    </w:p>
    <w:p w14:paraId="02A13595" w14:textId="77777777" w:rsidR="00737FC3" w:rsidRDefault="00737FC3" w:rsidP="00737FC3">
      <w:pPr>
        <w:spacing w:before="60" w:after="60"/>
        <w:ind w:left="720" w:hanging="720"/>
      </w:pPr>
      <w:r>
        <w:t>Sutton, R. T., Dong, B. &amp; Gregory, J. M. Land/sea warming ratio in response to climate change: IPCC AR4 model results and</w:t>
      </w:r>
      <w:r>
        <w:t xml:space="preserve"> </w:t>
      </w:r>
      <w:r>
        <w:t>comparison with observations. Geophys. Res. Lett. 34, L02701 (2007).</w:t>
      </w:r>
    </w:p>
    <w:p w14:paraId="7D9134AC" w14:textId="77777777" w:rsidR="00737FC3" w:rsidRDefault="00737FC3" w:rsidP="00737FC3">
      <w:pPr>
        <w:spacing w:before="60" w:after="60"/>
        <w:ind w:left="720" w:hanging="720"/>
      </w:pPr>
      <w:r>
        <w:t>Seneviratne, S. I., Donat, M. G., Pitman, A. J., Knutti, R. &amp; Wilby, R. L. Allowable CO2 emissions based on regional and impact-related climate targets. Nature 529, 477–483 (2016).</w:t>
      </w:r>
    </w:p>
    <w:p w14:paraId="469E9662" w14:textId="77777777" w:rsidR="00737FC3" w:rsidRDefault="00737FC3" w:rsidP="00737FC3">
      <w:pPr>
        <w:spacing w:before="60" w:after="60"/>
        <w:ind w:left="720" w:hanging="720"/>
      </w:pPr>
      <w:r>
        <w:t>Schleussner, C.-F. et al. Differential climate impacts for policy-relevant limits to global warming: the case of 1.5-°C and 2-°C. Earth</w:t>
      </w:r>
      <w:r>
        <w:t xml:space="preserve"> </w:t>
      </w:r>
      <w:r>
        <w:t>Sys. Dyn. Discuss. 7, 2447–2505 (2015).</w:t>
      </w:r>
    </w:p>
    <w:p w14:paraId="4CFC0DBC" w14:textId="77777777" w:rsidR="00737FC3" w:rsidRDefault="00737FC3" w:rsidP="00737FC3">
      <w:pPr>
        <w:spacing w:before="60" w:after="60"/>
        <w:ind w:left="720" w:hanging="720"/>
      </w:pPr>
      <w:r>
        <w:t>King, A. D., Karoly, D. J. &amp; Henley, B. J. Climate extremes and Population exposure at 1.5 and 2 degrees warming. Nat. Clim. Change</w:t>
      </w:r>
      <w:r>
        <w:t xml:space="preserve"> </w:t>
      </w:r>
      <w:r>
        <w:t>7, 412–416 (2017).</w:t>
      </w:r>
    </w:p>
    <w:p w14:paraId="7CA7C0DB" w14:textId="77777777" w:rsidR="00737FC3" w:rsidRDefault="00737FC3" w:rsidP="00737FC3">
      <w:pPr>
        <w:spacing w:before="60" w:after="60"/>
        <w:ind w:left="720" w:hanging="720"/>
      </w:pPr>
      <w:r>
        <w:t>Vogel, M. M. et al. Regional amplification of projected changes in extreme temperatures strongly controlled by soil moisture</w:t>
      </w:r>
      <w:r>
        <w:rPr>
          <w:rFonts w:ascii="Adobe Arabic" w:hAnsi="Adobe Arabic" w:cs="Adobe Arabic"/>
        </w:rPr>
        <w:t>‐</w:t>
      </w:r>
      <w:r>
        <w:t>temperature feedbacks. Geophys. Res. Lett. 44, 511–1519 (2017).</w:t>
      </w:r>
    </w:p>
    <w:p w14:paraId="4A9E9069" w14:textId="77777777" w:rsidR="00737FC3" w:rsidRDefault="00737FC3" w:rsidP="00737FC3">
      <w:pPr>
        <w:spacing w:before="60" w:after="60"/>
        <w:ind w:left="720" w:hanging="720"/>
      </w:pPr>
      <w:r>
        <w:t>Vautard, R. et al. The simulation of European heat waves from an ensemble of regional climate models within the EURO-CORDEX</w:t>
      </w:r>
      <w:r>
        <w:t xml:space="preserve"> </w:t>
      </w:r>
      <w:r>
        <w:t>project. Clim. Dyn. 41, 2555–2575 (2013).</w:t>
      </w:r>
    </w:p>
    <w:p w14:paraId="4016F9EA" w14:textId="77777777" w:rsidR="00737FC3" w:rsidRDefault="00737FC3" w:rsidP="00737FC3">
      <w:pPr>
        <w:spacing w:before="60" w:after="60"/>
        <w:ind w:left="720" w:hanging="720"/>
      </w:pPr>
      <w:r>
        <w:t>Stefanon, M., D’Andrea, F. &amp; Drobinski, P. Heatwave classification over Europe and the Mediterranean region. Environ. Res. Lett. 7,</w:t>
      </w:r>
      <w:r>
        <w:t xml:space="preserve"> </w:t>
      </w:r>
      <w:r>
        <w:t>014023 (2012).</w:t>
      </w:r>
    </w:p>
    <w:p w14:paraId="4C7E63D1" w14:textId="77777777" w:rsidR="00737FC3" w:rsidRDefault="00737FC3" w:rsidP="00737FC3">
      <w:pPr>
        <w:spacing w:before="60" w:after="60"/>
        <w:ind w:left="720" w:hanging="720"/>
      </w:pPr>
      <w:r>
        <w:t>Kenyon, J. &amp; Hegerl, G. C. Influence of modes of climate variability on global temperature ext</w:t>
      </w:r>
      <w:r>
        <w:t xml:space="preserve">remes. J. Climate 21, 3872–3889 </w:t>
      </w:r>
      <w:r>
        <w:t>(2008).</w:t>
      </w:r>
    </w:p>
    <w:p w14:paraId="27C832A7" w14:textId="77777777" w:rsidR="00737FC3" w:rsidRDefault="00737FC3" w:rsidP="00737FC3">
      <w:pPr>
        <w:spacing w:before="60" w:after="60"/>
        <w:ind w:left="720" w:hanging="720"/>
      </w:pPr>
      <w:r>
        <w:t>Quesada, B., Vautard, R., Yiou, P., Hirschi, M. &amp; Seneviratne, S. I. Asymmetric European summer heat predictability from wet and</w:t>
      </w:r>
      <w:r>
        <w:t xml:space="preserve"> </w:t>
      </w:r>
      <w:r>
        <w:t>dry southern winters and springs. Nat. Clim. Change 2, 736–741 (2012).</w:t>
      </w:r>
    </w:p>
    <w:p w14:paraId="464BEF75" w14:textId="77777777" w:rsidR="00737FC3" w:rsidRDefault="00737FC3" w:rsidP="00737FC3">
      <w:pPr>
        <w:spacing w:before="60" w:after="60"/>
        <w:ind w:left="720" w:hanging="720"/>
      </w:pPr>
      <w:r>
        <w:t>Miralles, D. G., Teuling, A. J., Van Heerwaarden, C. C. &amp; de Arellano, J. V. G. Mega-heatwave temperatures due to combined soil</w:t>
      </w:r>
      <w:r>
        <w:t xml:space="preserve"> </w:t>
      </w:r>
      <w:r>
        <w:t>desiccation and atmospheric heat accumulation. Nat. Geosci. 7, 345–349 (2014).</w:t>
      </w:r>
    </w:p>
    <w:p w14:paraId="6A2E3D95" w14:textId="77777777" w:rsidR="00737FC3" w:rsidRDefault="00737FC3" w:rsidP="00737FC3">
      <w:pPr>
        <w:spacing w:before="60" w:after="60"/>
        <w:ind w:left="720" w:hanging="720"/>
      </w:pPr>
      <w:r>
        <w:t>Perkins, S. E., Argüeso, D. &amp; White, C. J. Relationships between climate variability, soil moistur</w:t>
      </w:r>
      <w:r>
        <w:t xml:space="preserve">e, and Australian heatwaves. J. </w:t>
      </w:r>
      <w:r>
        <w:t>Geophys. Res.: Atmospheres 120, 8144–8164 (2015).</w:t>
      </w:r>
    </w:p>
    <w:p w14:paraId="0AFD746B" w14:textId="77777777" w:rsidR="00737FC3" w:rsidRDefault="00737FC3" w:rsidP="00737FC3">
      <w:pPr>
        <w:spacing w:before="60" w:after="60"/>
        <w:ind w:left="720" w:hanging="720"/>
      </w:pPr>
      <w:r>
        <w:t>Loughran, T. F., Perkins</w:t>
      </w:r>
      <w:r>
        <w:rPr>
          <w:rFonts w:ascii="Adobe Arabic" w:hAnsi="Adobe Arabic" w:cs="Adobe Arabic"/>
        </w:rPr>
        <w:t>‐</w:t>
      </w:r>
      <w:r>
        <w:t>Kirkpatrick, S. E. &amp; Alexander, L. V. Understanding the spatio</w:t>
      </w:r>
      <w:r>
        <w:rPr>
          <w:rFonts w:ascii="Adobe Arabic" w:hAnsi="Adobe Arabic" w:cs="Adobe Arabic"/>
        </w:rPr>
        <w:t>‐</w:t>
      </w:r>
      <w:r>
        <w:t>temporal infl</w:t>
      </w:r>
      <w:r>
        <w:t xml:space="preserve">uence of climate variability on </w:t>
      </w:r>
      <w:r>
        <w:t>Australian heatwaves. Int. J. Climatol. accepted (2016)</w:t>
      </w:r>
    </w:p>
    <w:p w14:paraId="3867E6F1" w14:textId="77777777" w:rsidR="00737FC3" w:rsidRDefault="00737FC3" w:rsidP="00737FC3">
      <w:pPr>
        <w:spacing w:before="60" w:after="60"/>
        <w:ind w:left="720" w:hanging="720"/>
      </w:pPr>
      <w:r>
        <w:t>Matthews, T. K., Wilby, R. L. &amp; Murphy, C. Communicating the deadly consequences of global warming for human heat stress. Proc.</w:t>
      </w:r>
      <w:r>
        <w:t xml:space="preserve"> </w:t>
      </w:r>
      <w:r>
        <w:t>Nat. Acad. Sci. 114, 3861–3866 (2017).</w:t>
      </w:r>
    </w:p>
    <w:p w14:paraId="05137CA1" w14:textId="77777777" w:rsidR="00737FC3" w:rsidRDefault="00737FC3" w:rsidP="00737FC3">
      <w:pPr>
        <w:spacing w:before="60" w:after="60"/>
        <w:ind w:left="720" w:hanging="720"/>
      </w:pPr>
      <w:r>
        <w:t>Kjellstrom, T. &amp; Crowe, J. Climate change, workplace heat exposure, and occupational health and productivity in Central America.</w:t>
      </w:r>
      <w:r>
        <w:t xml:space="preserve"> </w:t>
      </w:r>
      <w:r>
        <w:t>Int. J. Occ. Environ. Health 17, 270–281 (2011).</w:t>
      </w:r>
    </w:p>
    <w:p w14:paraId="57A0CE21" w14:textId="77777777" w:rsidR="00737FC3" w:rsidRDefault="00737FC3" w:rsidP="00737FC3">
      <w:pPr>
        <w:spacing w:before="60" w:after="60"/>
        <w:ind w:left="720" w:hanging="720"/>
      </w:pPr>
      <w:r>
        <w:t>Bragazza, L. A climatic threshold triggers the die</w:t>
      </w:r>
      <w:r>
        <w:rPr>
          <w:rFonts w:ascii="Adobe Arabic" w:hAnsi="Adobe Arabic" w:cs="Adobe Arabic"/>
        </w:rPr>
        <w:t>‐</w:t>
      </w:r>
      <w:r>
        <w:t>off of peat mosses during an extreme heat wave. Glob. Ch. Biol. 14, 2688–2695</w:t>
      </w:r>
      <w:r>
        <w:t xml:space="preserve"> </w:t>
      </w:r>
      <w:r>
        <w:t>(2008).</w:t>
      </w:r>
    </w:p>
    <w:p w14:paraId="4F10B72E" w14:textId="77777777" w:rsidR="00737FC3" w:rsidRDefault="00737FC3" w:rsidP="00737FC3">
      <w:pPr>
        <w:spacing w:before="60" w:after="60"/>
        <w:ind w:left="720" w:hanging="720"/>
      </w:pPr>
      <w:r>
        <w:t>Harris, R. M. B. et al. The certainty of unpredictability: Climate change, extreme events and biodivers</w:t>
      </w:r>
      <w:r>
        <w:t xml:space="preserve">ity impacts. Nat. Clim. Change, </w:t>
      </w:r>
      <w:r>
        <w:t>in review (2017).</w:t>
      </w:r>
    </w:p>
    <w:p w14:paraId="4F504ED4" w14:textId="77777777" w:rsidR="00737FC3" w:rsidRDefault="00737FC3" w:rsidP="00737FC3">
      <w:pPr>
        <w:spacing w:before="60" w:after="60"/>
        <w:ind w:left="720" w:hanging="720"/>
      </w:pPr>
      <w:r>
        <w:t>Gent, P. et al. The community climate system model version 4. J. Climate 24, 4973–4991 (2011).</w:t>
      </w:r>
    </w:p>
    <w:p w14:paraId="56ED032A" w14:textId="77777777" w:rsidR="00737FC3" w:rsidRDefault="00737FC3" w:rsidP="00737FC3">
      <w:pPr>
        <w:spacing w:before="60" w:after="60"/>
        <w:ind w:left="720" w:hanging="720"/>
      </w:pPr>
      <w:r>
        <w:t>Fischer, E. M., Beyerle, U. &amp; Knutti, R. Robust spatially aggregated projections of climate extremes.</w:t>
      </w:r>
      <w:r>
        <w:t xml:space="preserve"> Nat. Clim. Change 3, 1033–1038 </w:t>
      </w:r>
      <w:r>
        <w:t>(2013).</w:t>
      </w:r>
    </w:p>
    <w:p w14:paraId="5D9F4E87" w14:textId="77777777" w:rsidR="00737FC3" w:rsidRDefault="00737FC3" w:rsidP="00737FC3">
      <w:pPr>
        <w:spacing w:before="60" w:after="60"/>
        <w:ind w:left="720" w:hanging="720"/>
      </w:pPr>
      <w:r>
        <w:t>Giorgi, F. &amp; Francisco, R. Uncertainties in regional climate change prediction: a regional analysis of ensemble simulations with the</w:t>
      </w:r>
      <w:r>
        <w:t xml:space="preserve"> </w:t>
      </w:r>
      <w:r>
        <w:t>HADCM2 coupled AOGCM. Clim. Dyn. 16, 169–182 (2000).</w:t>
      </w:r>
    </w:p>
    <w:p w14:paraId="43947CF1" w14:textId="77777777" w:rsidR="00737FC3" w:rsidRDefault="00737FC3" w:rsidP="00737FC3">
      <w:pPr>
        <w:spacing w:before="60" w:after="60"/>
        <w:ind w:left="720" w:hanging="720"/>
      </w:pPr>
      <w:r>
        <w:t>Hirsch, A. L., Pitman, A. J. &amp; Kala, J. The role of land cover change in modulating the soil moisture</w:t>
      </w:r>
      <w:r>
        <w:rPr>
          <w:rFonts w:ascii="Adobe Arabic" w:hAnsi="Adobe Arabic" w:cs="Adobe Arabic"/>
        </w:rPr>
        <w:t>‐</w:t>
      </w:r>
      <w:r>
        <w:t>temperature land</w:t>
      </w:r>
      <w:r>
        <w:rPr>
          <w:rFonts w:ascii="Adobe Arabic" w:hAnsi="Adobe Arabic" w:cs="Adobe Arabic"/>
        </w:rPr>
        <w:t>‐</w:t>
      </w:r>
      <w:r>
        <w:t>atmosphere</w:t>
      </w:r>
      <w:r>
        <w:t xml:space="preserve"> </w:t>
      </w:r>
      <w:r>
        <w:t>coupling strength over Australia. Geophys. Res. Lett. 41, 5883–5890 (2014).</w:t>
      </w:r>
    </w:p>
    <w:p w14:paraId="3289F29B" w14:textId="77777777" w:rsidR="00737FC3" w:rsidRDefault="00737FC3" w:rsidP="00737FC3">
      <w:pPr>
        <w:spacing w:before="60" w:after="60"/>
        <w:ind w:left="720" w:hanging="720"/>
      </w:pPr>
      <w:r>
        <w:t>King, A. D. et al. The timing of anthropogenic emergence in simulated climate extremes. Environ. Res. Lett. 10, 094015 (2015).</w:t>
      </w:r>
    </w:p>
    <w:p w14:paraId="712D01F7" w14:textId="77777777" w:rsidR="00737FC3" w:rsidRDefault="00737FC3" w:rsidP="00737FC3">
      <w:pPr>
        <w:spacing w:before="60" w:after="60"/>
        <w:ind w:left="720" w:hanging="720"/>
      </w:pPr>
      <w:r>
        <w:t>Coumou, D. &amp; Robinson, A. Historic and future increase in the global land area affected by monthly heat extremes. Environ. Res.</w:t>
      </w:r>
      <w:r>
        <w:t xml:space="preserve"> </w:t>
      </w:r>
      <w:r>
        <w:t>Lett. 8, 034018 (2013).</w:t>
      </w:r>
    </w:p>
    <w:p w14:paraId="66B162E1" w14:textId="77777777" w:rsidR="00737FC3" w:rsidRDefault="00737FC3" w:rsidP="00737FC3">
      <w:pPr>
        <w:spacing w:before="60" w:after="60"/>
        <w:ind w:left="720" w:hanging="720"/>
      </w:pPr>
      <w:r>
        <w:t>Zander, K. K., Botzen, W. J., Oppermann, E., Kjellstrom, T. &amp; Garnett, S. T. Heat stress causes substantial labour productivity loss in Australia. Nat. Clim. Change 5, 647–651 (2015).</w:t>
      </w:r>
    </w:p>
    <w:p w14:paraId="3E2B3F35" w14:textId="77777777" w:rsidR="00737FC3" w:rsidRDefault="00737FC3" w:rsidP="00737FC3">
      <w:pPr>
        <w:spacing w:before="60" w:after="60"/>
        <w:ind w:left="720" w:hanging="720"/>
      </w:pPr>
      <w:r>
        <w:t>Smith, K. R. et al. The last Summer Olympics? Climate change, health, and work outdoors. The Lancet 388, 642–644 (2016).</w:t>
      </w:r>
    </w:p>
    <w:p w14:paraId="1C24BC8E" w14:textId="77777777" w:rsidR="00737FC3" w:rsidRDefault="00737FC3" w:rsidP="00737FC3">
      <w:pPr>
        <w:spacing w:before="60" w:after="60"/>
        <w:ind w:left="720" w:hanging="720"/>
      </w:pPr>
      <w:r>
        <w:t>Richardson, M., Cowtan, K., Hawkins, E. &amp; Stolpe, M. B. Reconciled climate response estimates from climate models and the energy</w:t>
      </w:r>
      <w:r>
        <w:t xml:space="preserve"> </w:t>
      </w:r>
      <w:r>
        <w:t>budget of Earth. Nat. Clim. Change 6, 931–935 (2016).</w:t>
      </w:r>
    </w:p>
    <w:p w14:paraId="4862676E" w14:textId="77777777" w:rsidR="00737FC3" w:rsidRDefault="00737FC3" w:rsidP="00737FC3">
      <w:pPr>
        <w:spacing w:before="60" w:after="60"/>
        <w:ind w:left="720" w:hanging="720"/>
      </w:pPr>
      <w:r>
        <w:t>Otto, A. et al. Energy budget constraints on climate response. Nat. Geosci. 6, 415–416 (2013).</w:t>
      </w:r>
    </w:p>
    <w:p w14:paraId="0226CA9F" w14:textId="77777777" w:rsidR="00737FC3" w:rsidRDefault="00737FC3" w:rsidP="00737FC3">
      <w:pPr>
        <w:spacing w:before="60" w:after="60"/>
        <w:ind w:left="720" w:hanging="720"/>
      </w:pPr>
      <w:r>
        <w:t>Parker, T. J., Berry, G. J. &amp; Reeder, M. J. The influence of tropical cyclones on heat waves in Southeastern Australia. Geophys. Res. Lett.</w:t>
      </w:r>
      <w:r>
        <w:t xml:space="preserve"> </w:t>
      </w:r>
      <w:r>
        <w:t>40, 6264–6270 (2013).</w:t>
      </w:r>
    </w:p>
    <w:p w14:paraId="2537D934" w14:textId="77777777" w:rsidR="00737FC3" w:rsidRDefault="00737FC3" w:rsidP="00737FC3">
      <w:pPr>
        <w:spacing w:before="60" w:after="60"/>
        <w:ind w:left="720" w:hanging="720"/>
      </w:pPr>
      <w:r>
        <w:t>Mueller, B. &amp; Seneviratne, S. I. Hot days induced by precipitation deficits at the global scale. Proc. Nat. Acad. Sci. 109, 12398–12403</w:t>
      </w:r>
      <w:r>
        <w:t xml:space="preserve"> </w:t>
      </w:r>
      <w:r>
        <w:t>(2012).</w:t>
      </w:r>
    </w:p>
    <w:p w14:paraId="6A947682" w14:textId="77777777" w:rsidR="00737FC3" w:rsidRDefault="00737FC3" w:rsidP="00737FC3">
      <w:pPr>
        <w:spacing w:before="60" w:after="60"/>
        <w:ind w:left="720" w:hanging="720"/>
      </w:pPr>
      <w:r>
        <w:t>Perkins, S. E. A review on the scientific understanding of heatwaves—their measurement, driving mechanis</w:t>
      </w:r>
      <w:r>
        <w:t xml:space="preserve">ms, and changes at the </w:t>
      </w:r>
      <w:r>
        <w:t>global scale. Atmos. Res. 164, 242–267 (2015).</w:t>
      </w:r>
    </w:p>
    <w:p w14:paraId="5C93492B" w14:textId="77777777" w:rsidR="00737FC3" w:rsidRDefault="00737FC3" w:rsidP="00737FC3">
      <w:pPr>
        <w:spacing w:before="60" w:after="60"/>
        <w:ind w:left="720" w:hanging="720"/>
      </w:pPr>
      <w:r>
        <w:t>Collins, M. et al. Long-term Climate Change: Projections, Commitments and Irreversibility. In: Climate Change 2013: The Physical</w:t>
      </w:r>
      <w:r>
        <w:t xml:space="preserve"> </w:t>
      </w:r>
      <w:r>
        <w:t>Science Basis. Contribution of Working Group I to the Fifth Assessment Report of the Intergovernmental Panel on Climate Change</w:t>
      </w:r>
      <w:r>
        <w:t xml:space="preserve"> </w:t>
      </w:r>
      <w:r>
        <w:t>[Stocker, T. F. et al. (eds)]. Cambridge University Press, Cambridge, United Kingdom and New York, NY, USA (2013).</w:t>
      </w:r>
    </w:p>
    <w:p w14:paraId="196ADEB3" w14:textId="77777777" w:rsidR="00737FC3" w:rsidRDefault="00737FC3" w:rsidP="00737FC3">
      <w:pPr>
        <w:spacing w:before="60" w:after="60"/>
        <w:ind w:left="720" w:hanging="720"/>
      </w:pPr>
      <w:bookmarkStart w:id="0" w:name="_GoBack"/>
      <w:bookmarkEnd w:id="0"/>
      <w:r>
        <w:t>Peters, G. P. et al. The challenge to keep global warming below 2 C. Nat. Clim. Change 3, 4–6 (2013).</w:t>
      </w:r>
    </w:p>
    <w:sectPr w:rsidR="00737FC3" w:rsidSect="002C412E">
      <w:pgSz w:w="11900" w:h="16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TIXGeneral-Italic">
    <w:panose1 w:val="00000000000000000000"/>
    <w:charset w:val="00"/>
    <w:family w:val="auto"/>
    <w:pitch w:val="variable"/>
    <w:sig w:usb0="A00002BF" w:usb1="42000D4E" w:usb2="02000000" w:usb3="00000000" w:csb0="800001FF"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2E"/>
    <w:rsid w:val="002A15E6"/>
    <w:rsid w:val="002C412E"/>
    <w:rsid w:val="00737FC3"/>
    <w:rsid w:val="0087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5E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x.doi.org/10.1007/s00382-011-1184-0" TargetMode="External"/><Relationship Id="rId6" Type="http://schemas.openxmlformats.org/officeDocument/2006/relationships/hyperlink" Target="http://dx.doi.org/10.1175/2011BAMS3174.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7201</Words>
  <Characters>41048</Characters>
  <Application>Microsoft Macintosh Word</Application>
  <DocSecurity>0</DocSecurity>
  <Lines>342</Lines>
  <Paragraphs>96</Paragraphs>
  <ScaleCrop>false</ScaleCrop>
  <Company>HUS</Company>
  <LinksUpToDate>false</LinksUpToDate>
  <CharactersWithSpaces>48153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tanpv</dc:creator>
  <cp:keywords/>
  <dc:description/>
  <cp:lastModifiedBy>tanpv</cp:lastModifiedBy>
  <cp:revision>2</cp:revision>
  <dcterms:created xsi:type="dcterms:W3CDTF">2019-07-22T16:19:00Z</dcterms:created>
  <dcterms:modified xsi:type="dcterms:W3CDTF">2019-07-23T16:11:00Z</dcterms:modified>
</cp:coreProperties>
</file>